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Landtagswahl 2026: Was bedeuten die Ergebnisse für Baden-Württemberg?</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Wahlanalyse mit Prof. Dr. Brettschneider (Hybrid)</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28. April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default" r:id="rId7"/>
          <w:footerReference w:type="default" r:id="rId8"/>
          <w:pgSz w:w="11906" w:h="16838"/>
          <w:pgMar w:top="1418" w:right="1418" w:bottom="567" w:left="1418" w:header="709" w:footer="340" w:gutter="0"/>
          <w:cols w:space="708"/>
          <w:docGrid w:linePitch="360"/>
        </w:sectPr>
      </w:pPr>
    </w:p>
    <w:p w14:paraId="4CD225AC" w14:textId="2B34082E" w:rsidR="001D2BA6" w:rsidRDefault="00CE210F" w:rsidP="004F0CC6">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1"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Prof. Dr. Frank Brettschneider | Universität Hohenheim | Claudia Thoms</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923E09"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Partnerveranstaltung</w:t>
      </w:r>
    </w:p>
    <w:p w14:paraId="7060129A" w14:textId="6E5B5EAB" w:rsidR="00E135C4" w:rsidRPr="00923E09"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Nachdenken über die Wahlergebnisse und deren Bedeutung für Baden-Württemberg und die politische Landschaft.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Stimmen sind ausgezählt, die Ergebnisse liegen vor – doch was bedeuten sie wirklich für Baden-Württemberg und die politische Landschaft? Wie hat die Landtagswahl 2026 die Zusammensetzung des Landtags neu geordnet? Wie hat sich das neue Wahlrecht ausgewirkt? Wie haben die Baden-Württemberger konkret gewählt? Welche Parteien werden die Regierung stellen und wer wird Ministerpräsident? Welche gesellschaftlichen und politischen Trends sind sichtbar geworden, und welche Themen haben die Wahl maßgeblich beeinflusst?</w:t>
      </w:r>
    </w:p>
    <w:p>
      <w:pPr/>
      <w:r>
        <w:rPr/>
        <w:t xml:space="preserve">Diese und weitere Fragen beantwortet Prof. Dr. Frank Brettschneider, Inhaber des Lehrstuhls für Kommunikationswissenschaft an der Universität Hohenheim. Er analysiert dabei die Ergebnisse und erläutert die Hintergründe. Anschließend können Sie Ihre Fragen an Herrn Prof. Dr. Brettschneider richten.</w:t>
      </w:r>
    </w:p>
    <w:p/>
    <w:p>
      <w:pPr/>
      <w:r>
        <w:rPr/>
        <w:t xml:space="preserve">Weitere Informationen und externe Anmeldemöglichkeit: </w:t>
      </w:r>
    </w:p>
    <w:p>
      <w:pPr/>
      <w:hyperlink r:id="rId7" w:history="1">
        <w:r>
          <w:rPr/>
          <w:t xml:space="preserve">vhs-Stuttgart/Programme</w:t>
        </w:r>
      </w:hyperlink>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Interessierte Öffentlichkeit / Zivilgesellschaft</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Organisation:</w:t>
      </w:r>
    </w:p>
    <w:p>
      <w:pPr/>
      <w:r>
        <w:rPr/>
        <w:t xml:space="preserve">Die Veranstaltung findet vor Ort und im Livestream statt:</w:t>
      </w:r>
    </w:p>
    <w:p>
      <w:pPr/>
      <w:r>
        <w:rPr/>
        <w:t xml:space="preserve">Präsenz:</w:t>
      </w:r>
    </w:p>
    <w:p>
      <w:pPr/>
      <w:r>
        <w:rPr/>
        <w:t xml:space="preserve">Bildungshaus NeckarPark, Stuttgart-Bad Cannstatt</w:t>
      </w:r>
    </w:p>
    <w:p>
      <w:pPr/>
      <w:r>
        <w:rPr/>
        <w:t xml:space="preserve">Online:</w:t>
      </w:r>
    </w:p>
    <w:p>
      <w:pPr/>
      <w:hyperlink r:id="rId7" w:history="1">
        <w:r>
          <w:rPr/>
          <w:t xml:space="preserve">VHS-Stuttgart Livestreams</w:t>
        </w:r>
      </w:hyperlink>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28. April 2026, 19:00 Uhr - 20:30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Prof. Dr. Frank Brettschneider</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Thomas Franke</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Cornelia Rauch, E-Mail: cornelia.rauch@lpb.bwl.de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Bildungshaus NeckarPark (BiNe)</w:t>
        <w:br/>
        <w:t>Lenore-Volz-Straße 23</w:t>
        <w:br/>
        <w:t>70372 Stuttgart-Bad Cannstatt</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53/18g-26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64AEAA31"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1BC41882"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4CED03A0" w14:textId="77777777" w:rsidR="00877A9C" w:rsidRPr="00F9389A" w:rsidRDefault="00877A9C" w:rsidP="00877A9C">
      <w:pPr>
        <w:pStyle w:val="06LpBTextkrper1"/>
        <w:tabs>
          <w:tab w:val="clear" w:pos="737"/>
          <w:tab w:val="left" w:pos="1985"/>
          <w:tab w:val="left" w:pos="2552"/>
          <w:tab w:val="left" w:pos="7938"/>
        </w:tabs>
        <w:ind w:left="426" w:right="9"/>
        <w:rPr>
          <w:b/>
          <w:color w:val="C00000"/>
          <w:spacing w:val="0"/>
          <w:szCs w:val="18"/>
        </w:rPr>
      </w:pPr>
    </w:p>
    <w:p w14:paraId="3BB0E725" w14:textId="77777777" w:rsidR="00877A9C" w:rsidRDefault="00877A9C" w:rsidP="00877A9C">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p>
    <w:p w14:paraId="0CA03E00" w14:textId="77777777" w:rsidR="00877A9C" w:rsidRDefault="00877A9C" w:rsidP="00877A9C">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877A9C" w14:paraId="4D93D015" w14:textId="77777777" w:rsidTr="008D72D6">
        <w:trPr>
          <w:cantSplit/>
        </w:trPr>
        <w:tc>
          <w:tcPr>
            <w:tcW w:w="8644" w:type="dxa"/>
            <w:gridSpan w:val="3"/>
          </w:tcPr>
          <w:p w14:paraId="7A774B61" w14:textId="77777777" w:rsidR="00877A9C" w:rsidRPr="0066333C" w:rsidRDefault="00877A9C" w:rsidP="008D72D6">
            <w:pPr>
              <w:keepNext/>
              <w:keepLines/>
              <w:widowControl w:val="0"/>
              <w:ind w:left="-104"/>
              <w:rPr>
                <w:bCs/>
                <w:szCs w:val="18"/>
              </w:rPr>
            </w:pPr>
            <w:r w:rsidRPr="00250D25">
              <w:rPr>
                <w:b/>
                <w:color w:val="B5181F"/>
                <w:szCs w:val="18"/>
              </w:rPr>
              <w:t/>
            </w:r>
            <w:r>
              <w:rPr>
                <w:b/>
                <w:color w:val="B5181F"/>
                <w:szCs w:val="18"/>
              </w:rPr>
              <w:br/>
            </w:r>
          </w:p>
        </w:tc>
      </w:tr>
      <w:tr w:rsidR="00877A9C" w14:paraId="71A289CA" w14:textId="77777777" w:rsidTr="008D72D6">
        <w:trPr>
          <w:cantSplit/>
        </w:trPr>
        <w:tc>
          <w:tcPr>
            <w:tcW w:w="2882" w:type="dxa"/>
          </w:tcPr>
          <w:p w14:paraId="3AA29B9B" w14:textId="77777777" w:rsidR="00877A9C" w:rsidRPr="0066333C" w:rsidRDefault="00877A9C" w:rsidP="008D72D6">
            <w:pPr>
              <w:keepNext/>
              <w:keepLines/>
              <w:widowControl w:val="0"/>
              <w:ind w:left="0"/>
              <w:rPr>
                <w:bCs/>
              </w:rPr>
            </w:pPr>
            <w:r w:rsidRPr="0066333C">
              <w:rPr>
                <w:bCs/>
                <w:szCs w:val="18"/>
              </w:rPr>
              <w:t/>
            </w:r>
          </w:p>
        </w:tc>
        <w:tc>
          <w:tcPr>
            <w:tcW w:w="2881" w:type="dxa"/>
          </w:tcPr>
          <w:p w14:paraId="0B386B51" w14:textId="77777777" w:rsidR="00877A9C" w:rsidRPr="0066333C" w:rsidRDefault="00877A9C" w:rsidP="008D72D6">
            <w:pPr>
              <w:keepNext/>
              <w:keepLines/>
              <w:widowControl w:val="0"/>
              <w:ind w:left="0"/>
              <w:rPr>
                <w:bCs/>
              </w:rPr>
            </w:pPr>
            <w:r w:rsidRPr="0066333C">
              <w:rPr>
                <w:bCs/>
                <w:szCs w:val="18"/>
              </w:rPr>
              <w:t/>
            </w:r>
          </w:p>
        </w:tc>
        <w:tc>
          <w:tcPr>
            <w:tcW w:w="2881" w:type="dxa"/>
          </w:tcPr>
          <w:p w14:paraId="0E79CC62" w14:textId="77777777" w:rsidR="00877A9C" w:rsidRPr="0066333C" w:rsidRDefault="00877A9C" w:rsidP="008D72D6">
            <w:pPr>
              <w:keepNext/>
              <w:keepLines/>
              <w:widowControl w:val="0"/>
              <w:ind w:left="0"/>
              <w:rPr>
                <w:bCs/>
              </w:rPr>
            </w:pPr>
            <w:r w:rsidRPr="0066333C">
              <w:rPr>
                <w:bCs/>
                <w:szCs w:val="18"/>
              </w:rPr>
              <w:t/>
            </w:r>
          </w:p>
        </w:tc>
      </w:tr>
      <w:tr w:rsidR="00877A9C" w14:paraId="35BDD1AF" w14:textId="77777777" w:rsidTr="008D72D6">
        <w:trPr>
          <w:cantSplit/>
        </w:trPr>
        <w:tc>
          <w:tcPr>
            <w:tcW w:w="2882" w:type="dxa"/>
          </w:tcPr>
          <w:p w14:paraId="038D0173"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537D3E04"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06C103DC" w14:textId="77777777" w:rsidR="00877A9C" w:rsidRPr="006B3125" w:rsidRDefault="00877A9C" w:rsidP="008D72D6">
            <w:pPr>
              <w:keepNext/>
              <w:keepLines/>
              <w:widowControl w:val="0"/>
              <w:ind w:left="0"/>
              <w:rPr>
                <w:bCs/>
                <w:sz w:val="14"/>
                <w:szCs w:val="14"/>
              </w:rPr>
            </w:pPr>
            <w:r w:rsidRPr="006B3125">
              <w:rPr>
                <w:bCs/>
                <w:sz w:val="14"/>
                <w:szCs w:val="14"/>
              </w:rPr>
              <w:t/>
            </w:r>
          </w:p>
        </w:tc>
      </w:tr>
      <w:tr w:rsidR="00877A9C" w14:paraId="3162AD3F" w14:textId="77777777" w:rsidTr="008D72D6">
        <w:trPr>
          <w:cantSplit/>
        </w:trPr>
        <w:tc>
          <w:tcPr>
            <w:tcW w:w="2882" w:type="dxa"/>
          </w:tcPr>
          <w:p w14:paraId="4E21FA58" w14:textId="77777777" w:rsidR="00877A9C" w:rsidRPr="0066333C" w:rsidRDefault="00877A9C" w:rsidP="008D72D6">
            <w:pPr>
              <w:keepNext/>
              <w:keepLines/>
              <w:widowControl w:val="0"/>
              <w:ind w:left="0"/>
              <w:rPr>
                <w:bCs/>
              </w:rPr>
            </w:pPr>
            <w:r w:rsidRPr="0066333C">
              <w:rPr>
                <w:bCs/>
                <w:szCs w:val="18"/>
              </w:rPr>
              <w:t/>
            </w:r>
          </w:p>
        </w:tc>
        <w:tc>
          <w:tcPr>
            <w:tcW w:w="2881" w:type="dxa"/>
          </w:tcPr>
          <w:p w14:paraId="088DDEA9" w14:textId="77777777" w:rsidR="00877A9C" w:rsidRPr="0066333C" w:rsidRDefault="00877A9C" w:rsidP="008D72D6">
            <w:pPr>
              <w:keepNext/>
              <w:keepLines/>
              <w:widowControl w:val="0"/>
              <w:ind w:left="0"/>
              <w:rPr>
                <w:bCs/>
              </w:rPr>
            </w:pPr>
            <w:r w:rsidRPr="0066333C">
              <w:rPr>
                <w:bCs/>
                <w:szCs w:val="18"/>
              </w:rPr>
              <w:t/>
            </w:r>
          </w:p>
        </w:tc>
        <w:tc>
          <w:tcPr>
            <w:tcW w:w="2881" w:type="dxa"/>
          </w:tcPr>
          <w:p w14:paraId="45A3A0F5" w14:textId="77777777" w:rsidR="00877A9C" w:rsidRPr="0066333C" w:rsidRDefault="00877A9C" w:rsidP="008D72D6">
            <w:pPr>
              <w:keepNext/>
              <w:keepLines/>
              <w:widowControl w:val="0"/>
              <w:ind w:left="0"/>
              <w:rPr>
                <w:bCs/>
              </w:rPr>
            </w:pPr>
            <w:r w:rsidRPr="0066333C">
              <w:rPr>
                <w:bCs/>
                <w:szCs w:val="18"/>
              </w:rPr>
              <w:t/>
            </w:r>
          </w:p>
        </w:tc>
      </w:tr>
      <w:tr w:rsidR="00877A9C" w14:paraId="2FE53555" w14:textId="77777777" w:rsidTr="008D72D6">
        <w:trPr>
          <w:cantSplit/>
        </w:trPr>
        <w:tc>
          <w:tcPr>
            <w:tcW w:w="2882" w:type="dxa"/>
          </w:tcPr>
          <w:p w14:paraId="319D2659"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74D503B6" w14:textId="77777777" w:rsidR="00877A9C" w:rsidRPr="006B3125" w:rsidRDefault="00877A9C" w:rsidP="008D72D6">
            <w:pPr>
              <w:keepNext/>
              <w:keepLines/>
              <w:widowControl w:val="0"/>
              <w:ind w:left="0"/>
              <w:rPr>
                <w:bCs/>
                <w:sz w:val="14"/>
                <w:szCs w:val="14"/>
              </w:rPr>
            </w:pPr>
            <w:r w:rsidRPr="006B3125">
              <w:rPr>
                <w:bCs/>
                <w:sz w:val="14"/>
                <w:szCs w:val="14"/>
              </w:rPr>
              <w:t/>
            </w:r>
          </w:p>
        </w:tc>
        <w:tc>
          <w:tcPr>
            <w:tcW w:w="2881" w:type="dxa"/>
          </w:tcPr>
          <w:p w14:paraId="2AFC6616" w14:textId="77777777" w:rsidR="00877A9C" w:rsidRPr="006B3125" w:rsidRDefault="00877A9C" w:rsidP="008D72D6">
            <w:pPr>
              <w:keepNext/>
              <w:keepLines/>
              <w:widowControl w:val="0"/>
              <w:ind w:left="0"/>
              <w:rPr>
                <w:bCs/>
                <w:sz w:val="14"/>
                <w:szCs w:val="14"/>
              </w:rPr>
            </w:pPr>
            <w:r w:rsidRPr="006B3125">
              <w:rPr>
                <w:bCs/>
                <w:sz w:val="14"/>
                <w:szCs w:val="14"/>
              </w:rPr>
              <w:t/>
            </w:r>
          </w:p>
        </w:tc>
      </w:tr>
    </w:tbl>
    <w:p w14:paraId="073BC178" w14:textId="77777777" w:rsidR="00877A9C" w:rsidRPr="00ED1ACA" w:rsidRDefault="00877A9C" w:rsidP="00877A9C">
      <w:pPr>
        <w:keepNext/>
        <w:keepLines/>
        <w:widowControl w:val="0"/>
        <w:ind w:left="426"/>
        <w:rPr>
          <w:bCs/>
        </w:rPr>
      </w:pPr>
    </w:p>
    <w:p w14:paraId="2BCFACBF" w14:textId="034AB92D" w:rsidR="002B57A6" w:rsidRPr="00ED1ACA" w:rsidRDefault="002B57A6" w:rsidP="00877A9C">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19602" w14:textId="77777777" w:rsidR="00626971" w:rsidRDefault="00626971" w:rsidP="00E135C4">
      <w:pPr>
        <w:spacing w:after="0" w:line="240" w:lineRule="auto"/>
      </w:pPr>
      <w:r>
        <w:separator/>
      </w:r>
    </w:p>
  </w:endnote>
  <w:endnote w:type="continuationSeparator" w:id="0">
    <w:p w14:paraId="135CD076" w14:textId="77777777" w:rsidR="00626971" w:rsidRDefault="00626971"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altName w:val="Corbel"/>
    <w:panose1 w:val="020B0503020203050203"/>
    <w:charset w:val="00"/>
    <w:family w:val="swiss"/>
    <w:pitch w:val="variable"/>
    <w:sig w:usb0="A00000AF" w:usb1="5000205B" w:usb2="00000000" w:usb3="00000000" w:csb0="0000009B" w:csb1="00000000"/>
  </w:font>
  <w:font w:name="Futura Bold">
    <w:altName w:val="Courier New"/>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7ED2F411"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4F6497">
            <w:rPr>
              <w:color w:val="A6A6A6" w:themeColor="background1" w:themeShade="A6"/>
            </w:rPr>
            <w:t>Ludwigsburg</w:t>
          </w:r>
          <w:r w:rsidR="00E135C4" w:rsidRPr="0044144E">
            <w:rPr>
              <w:color w:val="A6A6A6" w:themeColor="background1" w:themeShade="A6"/>
            </w:rPr>
            <w:t xml:space="preserve"> </w:t>
          </w:r>
          <w:r w:rsidR="00E135C4" w:rsidRPr="0044144E">
            <w:rPr>
              <w:color w:val="A6A6A6" w:themeColor="background1" w:themeShade="A6"/>
            </w:rPr>
            <w:br/>
          </w:r>
          <w:proofErr w:type="spellStart"/>
          <w:r w:rsidR="004F6497" w:rsidRPr="004F6497">
            <w:rPr>
              <w:color w:val="A6A6A6" w:themeColor="background1" w:themeShade="A6"/>
            </w:rPr>
            <w:t>Myliusstraße</w:t>
          </w:r>
          <w:proofErr w:type="spellEnd"/>
          <w:r w:rsidR="004F6497" w:rsidRPr="004F6497">
            <w:rPr>
              <w:color w:val="A6A6A6" w:themeColor="background1" w:themeShade="A6"/>
            </w:rPr>
            <w:t xml:space="preserve"> 15, 71638 </w:t>
          </w:r>
          <w:r w:rsidR="004F6497">
            <w:rPr>
              <w:color w:val="A6A6A6" w:themeColor="background1" w:themeShade="A6"/>
            </w:rPr>
            <w:t>Ludwigsburg</w:t>
          </w:r>
          <w:r w:rsidR="002414F2" w:rsidRPr="002414F2">
            <w:rPr>
              <w:color w:val="A6A6A6" w:themeColor="background1" w:themeShade="A6"/>
            </w:rPr>
            <w:t xml:space="preserve"> </w:t>
          </w:r>
        </w:p>
        <w:p w14:paraId="0D8CD542" w14:textId="7942CD50" w:rsidR="00E135C4" w:rsidRPr="00F8691D" w:rsidRDefault="002414F2" w:rsidP="002414F2">
          <w:pPr>
            <w:pStyle w:val="Fuzeile"/>
            <w:ind w:left="0" w:right="-142"/>
          </w:pPr>
          <w:r w:rsidRPr="002414F2">
            <w:rPr>
              <w:color w:val="A6A6A6" w:themeColor="background1" w:themeShade="A6"/>
            </w:rPr>
            <w:t xml:space="preserve">Tel. </w:t>
          </w:r>
          <w:r w:rsidR="004F6497" w:rsidRPr="004F6497">
            <w:rPr>
              <w:color w:val="A6A6A6" w:themeColor="background1" w:themeShade="A6"/>
            </w:rPr>
            <w:t>0711/21821554-4</w:t>
          </w:r>
          <w:r w:rsidR="00F74457">
            <w:rPr>
              <w:color w:val="A6A6A6" w:themeColor="background1" w:themeShade="A6"/>
            </w:rPr>
            <w:t>2</w:t>
          </w:r>
          <w:r w:rsidR="004F6497">
            <w:rPr>
              <w:color w:val="A6A6A6" w:themeColor="background1" w:themeShade="A6"/>
            </w:rPr>
            <w:t xml:space="preserve"> </w:t>
          </w:r>
          <w:r w:rsidRPr="002414F2">
            <w:rPr>
              <w:color w:val="A6A6A6" w:themeColor="background1" w:themeShade="A6"/>
            </w:rPr>
            <w:t xml:space="preserve">| </w:t>
          </w:r>
          <w:r w:rsidR="004F6497">
            <w:rPr>
              <w:color w:val="A6A6A6" w:themeColor="background1" w:themeShade="A6"/>
            </w:rPr>
            <w:t>ludwigsburg</w:t>
          </w:r>
          <w:r w:rsidRPr="002414F2">
            <w:rPr>
              <w:color w:val="A6A6A6" w:themeColor="background1" w:themeShade="A6"/>
            </w:rPr>
            <w:t>@lpb.bwl.de |</w:t>
          </w:r>
          <w:r w:rsidR="004F6497">
            <w:rPr>
              <w:color w:val="A6A6A6" w:themeColor="background1" w:themeShade="A6"/>
            </w:rPr>
            <w:br/>
          </w:r>
          <w:r w:rsidRPr="002414F2">
            <w:rPr>
              <w:color w:val="A6A6A6" w:themeColor="background1" w:themeShade="A6"/>
            </w:rPr>
            <w:t>www.lpb</w:t>
          </w:r>
          <w:r>
            <w:rPr>
              <w:color w:val="A6A6A6" w:themeColor="background1" w:themeShade="A6"/>
            </w:rPr>
            <w:t>-</w:t>
          </w:r>
          <w:r w:rsidR="004F6497">
            <w:rPr>
              <w:color w:val="A6A6A6" w:themeColor="background1" w:themeShade="A6"/>
            </w:rPr>
            <w:t>ludwigsburg</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6D4E" w14:textId="77777777" w:rsidR="00626971" w:rsidRDefault="00626971" w:rsidP="00E135C4">
      <w:pPr>
        <w:spacing w:after="0" w:line="240" w:lineRule="auto"/>
      </w:pPr>
      <w:r>
        <w:separator/>
      </w:r>
    </w:p>
  </w:footnote>
  <w:footnote w:type="continuationSeparator" w:id="0">
    <w:p w14:paraId="48623262" w14:textId="77777777" w:rsidR="00626971" w:rsidRDefault="00626971"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4A0409B4" w:rsidR="002D2E7C" w:rsidRPr="00923E09" w:rsidRDefault="00923E09" w:rsidP="00923E09">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Vortrag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710C4"/>
    <w:rsid w:val="00076271"/>
    <w:rsid w:val="000926BB"/>
    <w:rsid w:val="0009395A"/>
    <w:rsid w:val="00095C63"/>
    <w:rsid w:val="000C11D1"/>
    <w:rsid w:val="000C69FC"/>
    <w:rsid w:val="001143F4"/>
    <w:rsid w:val="001509B3"/>
    <w:rsid w:val="00177510"/>
    <w:rsid w:val="001D2BA6"/>
    <w:rsid w:val="002414F2"/>
    <w:rsid w:val="00250D25"/>
    <w:rsid w:val="0029406E"/>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176A8"/>
    <w:rsid w:val="0044144E"/>
    <w:rsid w:val="00474FFA"/>
    <w:rsid w:val="004D3C9B"/>
    <w:rsid w:val="004F06A5"/>
    <w:rsid w:val="004F0CC6"/>
    <w:rsid w:val="004F6497"/>
    <w:rsid w:val="00506863"/>
    <w:rsid w:val="005224E5"/>
    <w:rsid w:val="005362D6"/>
    <w:rsid w:val="00556815"/>
    <w:rsid w:val="0055756C"/>
    <w:rsid w:val="00566D7E"/>
    <w:rsid w:val="0057188F"/>
    <w:rsid w:val="00572906"/>
    <w:rsid w:val="0057682C"/>
    <w:rsid w:val="005C64F3"/>
    <w:rsid w:val="005D33A9"/>
    <w:rsid w:val="00602990"/>
    <w:rsid w:val="006066AA"/>
    <w:rsid w:val="0062070C"/>
    <w:rsid w:val="00626971"/>
    <w:rsid w:val="006B0D91"/>
    <w:rsid w:val="006B5183"/>
    <w:rsid w:val="006B51C1"/>
    <w:rsid w:val="00737B42"/>
    <w:rsid w:val="00740B28"/>
    <w:rsid w:val="00742586"/>
    <w:rsid w:val="00765915"/>
    <w:rsid w:val="007675DB"/>
    <w:rsid w:val="008121E7"/>
    <w:rsid w:val="00812BCC"/>
    <w:rsid w:val="00816A17"/>
    <w:rsid w:val="00832156"/>
    <w:rsid w:val="00856A6E"/>
    <w:rsid w:val="00877A9C"/>
    <w:rsid w:val="00895D64"/>
    <w:rsid w:val="008F0A23"/>
    <w:rsid w:val="00921414"/>
    <w:rsid w:val="00923E09"/>
    <w:rsid w:val="00961928"/>
    <w:rsid w:val="009810E0"/>
    <w:rsid w:val="009933D0"/>
    <w:rsid w:val="009A22AB"/>
    <w:rsid w:val="009B354E"/>
    <w:rsid w:val="009C658D"/>
    <w:rsid w:val="009D1DB5"/>
    <w:rsid w:val="00A319CD"/>
    <w:rsid w:val="00A36A51"/>
    <w:rsid w:val="00A47762"/>
    <w:rsid w:val="00AB64B2"/>
    <w:rsid w:val="00AB6EE7"/>
    <w:rsid w:val="00AD5297"/>
    <w:rsid w:val="00B361ED"/>
    <w:rsid w:val="00B57B6D"/>
    <w:rsid w:val="00BD7E19"/>
    <w:rsid w:val="00BF2381"/>
    <w:rsid w:val="00C311F0"/>
    <w:rsid w:val="00C4551F"/>
    <w:rsid w:val="00C46283"/>
    <w:rsid w:val="00C609CA"/>
    <w:rsid w:val="00C60E42"/>
    <w:rsid w:val="00C72727"/>
    <w:rsid w:val="00C87941"/>
    <w:rsid w:val="00C92C7C"/>
    <w:rsid w:val="00CA0E1A"/>
    <w:rsid w:val="00CA44F1"/>
    <w:rsid w:val="00CB6771"/>
    <w:rsid w:val="00CE210F"/>
    <w:rsid w:val="00CF2704"/>
    <w:rsid w:val="00D07B03"/>
    <w:rsid w:val="00D14EA6"/>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77C9F"/>
    <w:rsid w:val="00EB7E7F"/>
    <w:rsid w:val="00ED1ACA"/>
    <w:rsid w:val="00EE6333"/>
    <w:rsid w:val="00F00D19"/>
    <w:rsid w:val="00F0247F"/>
    <w:rsid w:val="00F74457"/>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1199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Landtagswahl 2026: Was bedeuten die Ergebnisse für Baden-Württemberg? [53/18g-26]</dc:title>
  <dc:subject>Nachdenken über die Wahlergebnisse und deren Bedeutung für Baden-Württemberg und die politische Landschaft.</dc:subject>
  <dc:creator>Thomas Franke
 - Landeszentrale für politische Bildung</dc:creator>
  <cp:keywords>53/18g-26 - Landtagswahl 2026: Was bedeuten die Ergebnisse für Baden-Württemberg?, 28.04.2026</cp:keywords>
  <dc:description/>
  <cp:lastModifiedBy>Christoph Runkel</cp:lastModifiedBy>
  <cp:revision>3</cp:revision>
  <dcterms:created xsi:type="dcterms:W3CDTF">2026-03-05T08:42:00Z</dcterms:created>
  <dcterms:modified xsi:type="dcterms:W3CDTF">2026-03-12T11:21:00Z</dcterms:modified>
</cp:coreProperties>
</file>