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Was ist eigentlich ein Bundesland und wozu ist es gut?</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(Nicht nur) Baden-Württemberg und die horizontale Gewaltenteilung</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Freitag, 13. November 2026 - Sonntag, 15. November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Flagge Bundesländer. / Foto: Adobe Stock | Hero (26072765)</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Präsenz</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Wozu brauchen wir eigentlich Bundesländer? Das Seminar erklärt Föderalismus, Zuständigkeiten und Gewaltenteilung in Deutschland.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Der Bund und sechszehn Bundesländer, ist ja klar, weiß jedes Kind. Manchmal sind die Länder zuständig, manchmal der Bund. Manchmal ist das gut, manchmal eher weniger. Über sechszehn Schulsysteme kann man schon streiten. Und dann auch noch die Kreise, Kommunen, Zweckverbände, Ministerkonferenzen. Aber warum ist das überhaupt so? Geht das nicht einfacher? Wie begründet sich unsere föderale Struktur, wie genau ist sie aufgebaut und was sind die Folgen. Die beiden Juristen Ute Coulmann und Michael Haager wollen auf bewährte Weise hier für etwas Klarheit und ein paar neue Einsichten sorgen.</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Programm:</w:t>
      </w:r>
    </w:p>
    <w:p>
      <w:pPr/>
      <w:r>
        <w:rPr>
          <w:b w:val="1"/>
          <w:bCs w:val="1"/>
        </w:rPr>
        <w:t xml:space="preserve">Freitag</w:t>
      </w:r>
    </w:p>
    <w:p/>
    <w:p>
      <w:pPr/>
      <w:r>
        <w:rPr/>
        <w:t xml:space="preserve">16:30 Uhr Anreise und Check-in</w:t>
      </w:r>
    </w:p>
    <w:p/>
    <w:p>
      <w:pPr/>
      <w:r>
        <w:rPr/>
        <w:t xml:space="preserve">17:00 Uhr Es geht los - Seminarbeginn</w:t>
      </w:r>
    </w:p>
    <w:p/>
    <w:p>
      <w:pPr/>
      <w:r>
        <w:rPr/>
        <w:t xml:space="preserve">Begrüßung, Vorstellungsrunde, Einführung in das Haus und das Seminar</w:t>
      </w:r>
    </w:p>
    <w:p/>
    <w:p>
      <w:pPr/>
      <w:r>
        <w:rPr/>
        <w:t xml:space="preserve">18:00 Uhr</w:t>
      </w:r>
    </w:p>
    <w:p>
      <w:pPr/>
      <w:r>
        <w:rPr>
          <w:b w:val="1"/>
          <w:bCs w:val="1"/>
        </w:rPr>
        <w:t xml:space="preserve"> </w:t>
      </w:r>
    </w:p>
    <w:p>
      <w:pPr/>
      <w:r>
        <w:rPr/>
        <w:t xml:space="preserve">Abendessen</w:t>
      </w:r>
    </w:p>
    <w:p/>
    <w:p>
      <w:pPr/>
      <w:r>
        <w:rPr/>
        <w:t xml:space="preserve">19:00 Uhr Seit wann gibt es überhaupt Bundesländer?</w:t>
      </w:r>
    </w:p>
    <w:p/>
    <w:p>
      <w:pPr/>
      <w:r>
        <w:rPr/>
        <w:t xml:space="preserve">Ein Blick in die Geschichte unter besonderer Berücksichtigung von 1871, 1934, 1949 und 1989.</w:t>
      </w:r>
    </w:p>
    <w:p>
      <w:pPr/>
      <w:r>
        <w:rPr>
          <w:b w:val="1"/>
          <w:bCs w:val="1"/>
        </w:rPr>
        <w:t xml:space="preserve">Samstag</w:t>
      </w:r>
    </w:p>
    <w:p/>
    <w:p>
      <w:pPr/>
      <w:r>
        <w:rPr/>
        <w:t xml:space="preserve">8:00 Uhr Frühstück</w:t>
      </w:r>
    </w:p>
    <w:p/>
    <w:p>
      <w:pPr/>
      <w:r>
        <w:rPr/>
        <w:t xml:space="preserve">9:00 Uhr Eingehende Betrachtung aller sieben bis acht Ebenen</w:t>
      </w:r>
    </w:p>
    <w:p/>
    <w:p>
      <w:pPr/>
      <w:r>
        <w:rPr/>
        <w:t xml:space="preserve">Der Aufbau unseres Staates</w:t>
      </w:r>
    </w:p>
    <w:p/>
    <w:p>
      <w:pPr/>
      <w:r>
        <w:rPr/>
        <w:t xml:space="preserve">Dazwischen Kaffeepause</w:t>
      </w:r>
    </w:p>
    <w:p/>
    <w:p>
      <w:pPr/>
      <w:r>
        <w:rPr/>
        <w:t xml:space="preserve">Föderalismus als Versicherung</w:t>
      </w:r>
    </w:p>
    <w:p/>
    <w:p>
      <w:pPr/>
      <w:r>
        <w:rPr/>
        <w:t xml:space="preserve">Lernen aus der Geschichte</w:t>
      </w:r>
    </w:p>
    <w:p/>
    <w:p>
      <w:pPr/>
      <w:r>
        <w:rPr/>
        <w:t xml:space="preserve">12:00 Uh</w:t>
      </w:r>
    </w:p>
    <w:p>
      <w:pPr/>
      <w:r>
        <w:rPr>
          <w:b w:val="1"/>
          <w:bCs w:val="1"/>
          <w:i w:val="1"/>
          <w:iCs w:val="1"/>
        </w:rPr>
        <w:t xml:space="preserve">r</w:t>
      </w:r>
    </w:p>
    <w:p>
      <w:pPr/>
      <w:r>
        <w:rPr/>
        <w:t xml:space="preserve"> Mittagessen und Frischluftpause</w:t>
      </w:r>
    </w:p>
    <w:p/>
    <w:p>
      <w:pPr/>
      <w:r>
        <w:rPr/>
        <w:t xml:space="preserve">14:00 Uhr Berlin und andere besondere Länder</w:t>
      </w:r>
    </w:p>
    <w:p/>
    <w:p>
      <w:pPr/>
      <w:r>
        <w:rPr/>
        <w:t xml:space="preserve">Kann man das auch anders machen?</w:t>
      </w:r>
    </w:p>
    <w:p/>
    <w:p>
      <w:pPr/>
      <w:r>
        <w:rPr/>
        <w:t xml:space="preserve">Kantone, Staaten und Departements</w:t>
      </w:r>
    </w:p>
    <w:p/>
    <w:p>
      <w:pPr/>
      <w:r>
        <w:rPr/>
        <w:t xml:space="preserve">Dazwischen Kaffee, Tee und Kekse</w:t>
      </w:r>
    </w:p>
    <w:p/>
    <w:p>
      <w:pPr/>
      <w:r>
        <w:rPr/>
        <w:t xml:space="preserve">Rechtssetzung im föderalen System</w:t>
      </w:r>
    </w:p>
    <w:p/>
    <w:p>
      <w:pPr/>
      <w:r>
        <w:rPr/>
        <w:t xml:space="preserve">Konkurrierende Gesetzgebung, Brennpunkte, Durchbrechungen</w:t>
      </w:r>
    </w:p>
    <w:p/>
    <w:p>
      <w:pPr/>
      <w:r>
        <w:rPr/>
        <w:t xml:space="preserve">Wenn die Kinder ausziehen wollen</w:t>
      </w:r>
    </w:p>
    <w:p/>
    <w:p>
      <w:pPr/>
      <w:r>
        <w:rPr/>
        <w:t xml:space="preserve">Unabhängigkeitsbestrebungen in Bayern und Barcelona</w:t>
      </w:r>
    </w:p>
    <w:p/>
    <w:p>
      <w:pPr/>
      <w:r>
        <w:rPr/>
        <w:t xml:space="preserve">18:00 Uhr Abendessen</w:t>
      </w:r>
    </w:p>
    <w:p/>
    <w:p>
      <w:pPr/>
      <w:r>
        <w:rPr/>
        <w:t xml:space="preserve">19:00 Uhr Filmangebot</w:t>
      </w:r>
    </w:p>
    <w:p>
      <w:pPr/>
      <w:r>
        <w:rPr>
          <w:b w:val="1"/>
          <w:bCs w:val="1"/>
        </w:rPr>
        <w:t xml:space="preserve">Sonntag</w:t>
      </w:r>
    </w:p>
    <w:p/>
    <w:p>
      <w:pPr/>
      <w:r>
        <w:rPr/>
        <w:t xml:space="preserve">08:00 Uhr Frühstück</w:t>
      </w:r>
    </w:p>
    <w:p/>
    <w:p>
      <w:pPr/>
      <w:r>
        <w:rPr/>
        <w:t xml:space="preserve">09:00 Uhr Von Kultus und Corona</w:t>
      </w:r>
    </w:p>
    <w:p/>
    <w:p>
      <w:pPr/>
      <w:r>
        <w:rPr/>
        <w:t xml:space="preserve">Vom Wert baden-württembergischer Reifeprüfungen</w:t>
      </w:r>
    </w:p>
    <w:p/>
    <w:p>
      <w:pPr/>
      <w:r>
        <w:rPr/>
        <w:t xml:space="preserve">Wozu heute noch Bundesländer?</w:t>
      </w:r>
    </w:p>
    <w:p/>
    <w:p>
      <w:pPr/>
      <w:r>
        <w:rPr/>
        <w:t xml:space="preserve">Sinnhaftigkeit und Reformansätze</w:t>
      </w:r>
    </w:p>
    <w:p/>
    <w:p>
      <w:pPr/>
      <w:r>
        <w:rPr/>
        <w:t xml:space="preserve">Dazwischen Frischluftpause</w:t>
      </w:r>
    </w:p>
    <w:p/>
    <w:p>
      <w:pPr/>
      <w:r>
        <w:rPr/>
        <w:t xml:space="preserve">11:30 Uhr Seminarabschluss</w:t>
      </w:r>
    </w:p>
    <w:p/>
    <w:p>
      <w:pPr/>
      <w:r>
        <w:rPr/>
        <w:t xml:space="preserve">Versammelndes, Nachzutragendes, zu Vervollständigendes, Dazulassendes und Mitzunehmendes</w:t>
      </w:r>
    </w:p>
    <w:p/>
    <w:p>
      <w:pPr/>
      <w:r>
        <w:rPr/>
        <w:t xml:space="preserve">12:00 Uhr</w:t>
      </w:r>
    </w:p>
    <w:p>
      <w:pPr/>
      <w:r>
        <w:rPr>
          <w:b w:val="1"/>
          <w:bCs w:val="1"/>
        </w:rPr>
        <w:t xml:space="preserve"> </w:t>
      </w:r>
    </w:p>
    <w:p>
      <w:pPr/>
      <w:r>
        <w:rPr/>
        <w:t xml:space="preserve">Mittagessen und Seminarende</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Alle interessierten Personen.</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Freitag, 13. November 2026, 16:30 Uhr - Sonntag, 15. November 2026, 12:30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Ute Coulmann</w:t>
        <w:br/>
        <w:t>Michael Haager</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Dr. Markus Stadtrecher LpB 37 Landespolitik</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Nadine Waldenmaier, Tel.: 0711/164099-51, E-Mail: nadine.waldenmaier@lpb.bwl.de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Tagungszentrum Haus auf der Alb</w:t>
        <w:br/>
        <w:t>Hanner Steige 1</w:t>
        <w:br/>
        <w:t>72574 Bad Urach</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Teilnahmegebühr 100,00 €</w:t>
        <w:br/>
        <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37/46-26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Seminar</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 ist eigentlich ein Bundesland und wozu ist es gut? [37/46-26]</dc:title>
  <dc:subject>Wozu brauchen wir eigentlich Bundesländer? Das Seminar erklärt Föderalismus, Zuständigkeiten und Gewaltenteilung in Deutschland.</dc:subject>
  <dc:creator>Dr. Markus Stadtrecher LpB 37 Landespolitik
 - Landeszentrale für politische Bildung</dc:creator>
  <cp:keywords>37/46-26 - Was ist eigentlich ein Bundesland und wozu ist es gut?, 13. bis 15.11.2026 ###HADA### </cp:keywords>
  <dc:description/>
  <cp:lastModifiedBy>Runkel</cp:lastModifiedBy>
  <cp:revision>6</cp:revision>
  <dcterms:created xsi:type="dcterms:W3CDTF">2026-03-05T08:44:00Z</dcterms:created>
  <dcterms:modified xsi:type="dcterms:W3CDTF">2026-04-29T15:45:00Z</dcterms:modified>
</cp:coreProperties>
</file>