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jpeg" ContentType="image/jpeg"/>
  <Override PartName="/word/media/image_rId1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Killt KI die Demokratie?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Über Chancen, Risiken und Maßnahmen im politischen Umgang mit generativer künstlicher Intelligenz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Dienstag, 13. Oktober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A13AE4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6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5G and AI technology, Global communication network concept. / @Tony Studio, via Canva Pro 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F9389A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  <w:lang w:val="en-US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  <w:lang w:val="en-US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 xml:space="preserve">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Künstliche Intelligenz existiert bereits seit den 1950er-Jahren in der Wissenschaft. Dennoch hat die Veröffentlichung des Chatbots OpenAI „ChatGPT“ im November 2022 weltweit einen enormen Hype um KI ausgelöst und eine intensive gesellschaftliche Debatte angestoßen.</w:t>
      </w:r>
    </w:p>
    <w:p/>
    <w:p>
      <w:pPr/>
      <w:r>
        <w:rPr/>
        <w:t xml:space="preserve">Doch was genau ist generative Künstliche Intelligenz, wie funktioniert sie und weshalb birgt sie ein so enormes Investitionspotenzial?</w:t>
      </w:r>
    </w:p>
    <w:p/>
    <w:p>
      <w:pPr/>
      <w:r>
        <w:rPr/>
        <w:t xml:space="preserve">Ziel der Veranstaltung ist die Diskussion über Chancen und Risiken generativer Künstlicher Intelligenz für Demokratien sowie über mögliche politische Maßnahmen im Umgang mit dieser Technologie.</w:t>
      </w:r>
    </w:p>
    <w:p/>
    <w:p>
      <w:pPr/>
      <w:r>
        <w:rPr/>
        <w:t xml:space="preserve">Der Schwerpunkt liegt dabei auf den Auswirkungen von KI auf demokratische Prozesse und Gesellschaften. Ergänzt wird die Diskussion durch praktische Erfahrungen aus der politischen Bildung an Schulen im Regierungsbezirk Freiburg.</w:t>
      </w:r>
    </w:p>
    <w:p/>
    <w:p>
      <w:pPr/>
      <w:r>
        <w:rPr/>
        <w:t xml:space="preserve">Gemeinsam wollen wir der Frage nachgehen, ob KI die Demokratie stärkt oder womöglich gefährdet. Wir freuen uns auf die gemeinsame Diskussion!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Dienstag, 13. Oktober 2026, 18:00 Uhr - 19:30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Melissa Bernhardt, Fachreferentin der LpB, Außenstelle Freiburg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Freiburg Verwaltung, E-Mail: freiburg_verwaltung@lpb.bwl.de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Gymnasium SpaichingenSallancher Str. 578549 SpaichingenMusikraum 117</w:t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Die Teilnahme ist kostenfrei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51/42-26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3C6C2921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1C72B33A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7752828C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336723D4" w14:textId="5BD2040B" w:rsidR="00317CF0" w:rsidRDefault="004961F4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/>
        <w:pict>
          <v:shape type="#_x0000_t75" style="width:2cm;height:2cm" stroked="f" filled="f">
            <v:imagedata r:id="rId15" o:title=""/>
          </v:shape>
        </w:pict>
        <w:t/>
      </w:r>
      <w:r>
        <w:rPr>
          <w:b/>
          <w:spacing w:val="0"/>
          <w:szCs w:val="18"/>
        </w:rPr>
        <w:t xml:space="preserve">                     </w:t>
      </w:r>
      <w:r w:rsidRPr="000C35C0">
        <w:rPr>
          <w:b/>
          <w:szCs w:val="18"/>
        </w:rPr>
        <w:t/>
      </w:r>
    </w:p>
    <w:p w14:paraId="16D6564F" w14:textId="77777777" w:rsidR="00317CF0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317CF0" w14:paraId="6C8C202A" w14:textId="77777777" w:rsidTr="008D72D6">
        <w:trPr>
          <w:cantSplit/>
        </w:trPr>
        <w:tc>
          <w:tcPr>
            <w:tcW w:w="8644" w:type="dxa"/>
            <w:gridSpan w:val="3"/>
          </w:tcPr>
          <w:p w14:paraId="37B9C375" w14:textId="77777777" w:rsidR="00317CF0" w:rsidRPr="0066333C" w:rsidRDefault="00317CF0" w:rsidP="008D72D6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>Kooperationspartner:</w:t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317CF0" w14:paraId="6A53AF57" w14:textId="77777777" w:rsidTr="008D72D6">
        <w:trPr>
          <w:cantSplit/>
        </w:trPr>
        <w:tc>
          <w:tcPr>
            <w:tcW w:w="2882" w:type="dxa"/>
          </w:tcPr>
          <w:p w14:paraId="56BAE218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0.62cm" stroked="f" filled="f">
                  <v:imagedata r:id="rId17" o:title=""/>
                </v:shape>
              </w:pict>
              <w:t/>
            </w:r>
          </w:p>
        </w:tc>
        <w:tc>
          <w:tcPr>
            <w:tcW w:w="2881" w:type="dxa"/>
          </w:tcPr>
          <w:p w14:paraId="5A808FDA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111B95EF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317CF0" w14:paraId="1670F902" w14:textId="77777777" w:rsidTr="008D72D6">
        <w:trPr>
          <w:cantSplit/>
        </w:trPr>
        <w:tc>
          <w:tcPr>
            <w:tcW w:w="2882" w:type="dxa"/>
          </w:tcPr>
          <w:p w14:paraId="277A7B51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VHS Tuttlingen</w:t>
              <w:br/>
              <w:t/>
            </w:r>
          </w:p>
        </w:tc>
        <w:tc>
          <w:tcPr>
            <w:tcW w:w="2881" w:type="dxa"/>
          </w:tcPr>
          <w:p w14:paraId="20D99CA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75C9946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317CF0" w14:paraId="6B83FAC2" w14:textId="77777777" w:rsidTr="008D72D6">
        <w:trPr>
          <w:cantSplit/>
        </w:trPr>
        <w:tc>
          <w:tcPr>
            <w:tcW w:w="2882" w:type="dxa"/>
          </w:tcPr>
          <w:p w14:paraId="070D8EC2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2E2A5177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2884036B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317CF0" w14:paraId="7F172D72" w14:textId="77777777" w:rsidTr="008D72D6">
        <w:trPr>
          <w:cantSplit/>
        </w:trPr>
        <w:tc>
          <w:tcPr>
            <w:tcW w:w="2882" w:type="dxa"/>
          </w:tcPr>
          <w:p w14:paraId="4137CAFB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1472C53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1205AEF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37377330" w14:textId="77777777" w:rsidR="00317CF0" w:rsidRPr="00ED1ACA" w:rsidRDefault="00317CF0" w:rsidP="00317CF0">
      <w:pPr>
        <w:keepNext/>
        <w:keepLines/>
        <w:widowControl w:val="0"/>
        <w:ind w:left="426"/>
        <w:rPr>
          <w:bCs/>
        </w:rPr>
      </w:pPr>
    </w:p>
    <w:p w14:paraId="2BCFACBF" w14:textId="7D799593" w:rsidR="002B57A6" w:rsidRPr="00ED1ACA" w:rsidRDefault="002B57A6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D3A4" w14:textId="77777777" w:rsidR="00060534" w:rsidRDefault="00060534" w:rsidP="00E135C4">
      <w:pPr>
        <w:spacing w:after="0" w:line="240" w:lineRule="auto"/>
      </w:pPr>
      <w:r>
        <w:separator/>
      </w:r>
    </w:p>
  </w:endnote>
  <w:endnote w:type="continuationSeparator" w:id="0">
    <w:p w14:paraId="683E4B16" w14:textId="77777777" w:rsidR="00060534" w:rsidRDefault="00060534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95DC" w14:textId="77777777" w:rsidR="00C92C7C" w:rsidRDefault="00C92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33092C84" w14:textId="77777777" w:rsidR="00C92C7C" w:rsidRDefault="00E135C4" w:rsidP="0044144E">
          <w:pPr>
            <w:pStyle w:val="Fuzeile"/>
            <w:ind w:left="0"/>
            <w:rPr>
              <w:color w:val="A6A6A6" w:themeColor="background1" w:themeShade="A6"/>
            </w:rPr>
          </w:pPr>
          <w:r w:rsidRPr="0044144E">
            <w:rPr>
              <w:color w:val="A6A6A6" w:themeColor="background1" w:themeShade="A6"/>
            </w:rPr>
            <w:t>Landeszentrale für politische Bildung</w:t>
          </w:r>
        </w:p>
        <w:p w14:paraId="0D8CD542" w14:textId="0C5183C2" w:rsidR="00E135C4" w:rsidRPr="00F8691D" w:rsidRDefault="00C92C7C" w:rsidP="0044144E">
          <w:pPr>
            <w:pStyle w:val="Fuzeile"/>
            <w:ind w:left="0"/>
          </w:pPr>
          <w:r>
            <w:rPr>
              <w:color w:val="A6A6A6" w:themeColor="background1" w:themeShade="A6"/>
            </w:rPr>
            <w:t>Außenstelle Freiburg</w:t>
          </w:r>
          <w:r w:rsidR="00E135C4" w:rsidRPr="0044144E">
            <w:rPr>
              <w:color w:val="A6A6A6" w:themeColor="background1" w:themeShade="A6"/>
            </w:rPr>
            <w:t xml:space="preserve"> </w:t>
          </w:r>
          <w:r w:rsidR="00E135C4" w:rsidRPr="0044144E">
            <w:rPr>
              <w:color w:val="A6A6A6" w:themeColor="background1" w:themeShade="A6"/>
            </w:rPr>
            <w:br/>
          </w:r>
          <w:r w:rsidRPr="00C92C7C">
            <w:rPr>
              <w:color w:val="A6A6A6" w:themeColor="background1" w:themeShade="A6"/>
            </w:rPr>
            <w:t>Rathausgasse 33</w:t>
          </w:r>
          <w:r>
            <w:rPr>
              <w:color w:val="A6A6A6" w:themeColor="background1" w:themeShade="A6"/>
            </w:rPr>
            <w:t>,</w:t>
          </w:r>
          <w:r w:rsidRPr="00C92C7C">
            <w:rPr>
              <w:color w:val="A6A6A6" w:themeColor="background1" w:themeShade="A6"/>
            </w:rPr>
            <w:t xml:space="preserve"> 79098 Freiburg</w:t>
          </w:r>
          <w:r w:rsidR="00E135C4" w:rsidRPr="0044144E">
            <w:rPr>
              <w:color w:val="A6A6A6" w:themeColor="background1" w:themeShade="A6"/>
            </w:rPr>
            <w:t xml:space="preserve">  </w:t>
          </w:r>
          <w:r w:rsidR="00E135C4" w:rsidRPr="0044144E">
            <w:rPr>
              <w:color w:val="A6A6A6" w:themeColor="background1" w:themeShade="A6"/>
            </w:rPr>
            <w:br/>
          </w:r>
          <w:r w:rsidRPr="00C92C7C">
            <w:rPr>
              <w:color w:val="A6A6A6" w:themeColor="background1" w:themeShade="A6"/>
            </w:rPr>
            <w:t>Tel. 0761/20773-0 | freiburg@lpb.bwl.de | www.lpb-freiburg.de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18119027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BE61EF" w14:textId="77777777" w:rsidR="00E135C4" w:rsidRDefault="00E135C4" w:rsidP="00E13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062F" w14:textId="77777777" w:rsidR="00C92C7C" w:rsidRDefault="00C92C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2432" w14:textId="77777777" w:rsidR="00060534" w:rsidRDefault="00060534" w:rsidP="00E135C4">
      <w:pPr>
        <w:spacing w:after="0" w:line="240" w:lineRule="auto"/>
      </w:pPr>
      <w:r>
        <w:separator/>
      </w:r>
    </w:p>
  </w:footnote>
  <w:footnote w:type="continuationSeparator" w:id="0">
    <w:p w14:paraId="7F6B3E7E" w14:textId="77777777" w:rsidR="00060534" w:rsidRDefault="00060534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C59" w14:textId="77777777" w:rsidR="00C92C7C" w:rsidRDefault="00C92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38397805" w:rsidR="002D2E7C" w:rsidRPr="00735405" w:rsidRDefault="00735405" w:rsidP="00735405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Vortrag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E5F8" w14:textId="77777777" w:rsidR="00C92C7C" w:rsidRDefault="00C92C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50F89"/>
    <w:rsid w:val="00060534"/>
    <w:rsid w:val="000710C4"/>
    <w:rsid w:val="00076271"/>
    <w:rsid w:val="000926BB"/>
    <w:rsid w:val="0009395A"/>
    <w:rsid w:val="00095C63"/>
    <w:rsid w:val="000C11D1"/>
    <w:rsid w:val="001143F4"/>
    <w:rsid w:val="001509B3"/>
    <w:rsid w:val="00177510"/>
    <w:rsid w:val="001D2BA6"/>
    <w:rsid w:val="00250D25"/>
    <w:rsid w:val="0029406E"/>
    <w:rsid w:val="002A76D4"/>
    <w:rsid w:val="002B57A6"/>
    <w:rsid w:val="002C5B80"/>
    <w:rsid w:val="002D2E7C"/>
    <w:rsid w:val="00317CF0"/>
    <w:rsid w:val="0032332B"/>
    <w:rsid w:val="003274C3"/>
    <w:rsid w:val="003358E1"/>
    <w:rsid w:val="00343954"/>
    <w:rsid w:val="00354C49"/>
    <w:rsid w:val="003735F7"/>
    <w:rsid w:val="003768BE"/>
    <w:rsid w:val="003A1C61"/>
    <w:rsid w:val="003A62BE"/>
    <w:rsid w:val="0040327F"/>
    <w:rsid w:val="0041703F"/>
    <w:rsid w:val="00423932"/>
    <w:rsid w:val="0044144E"/>
    <w:rsid w:val="00474FFA"/>
    <w:rsid w:val="004961F4"/>
    <w:rsid w:val="004D3C9B"/>
    <w:rsid w:val="004D6BD9"/>
    <w:rsid w:val="004F06A5"/>
    <w:rsid w:val="00506863"/>
    <w:rsid w:val="005224E5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2990"/>
    <w:rsid w:val="006066AA"/>
    <w:rsid w:val="0062070C"/>
    <w:rsid w:val="00686A0D"/>
    <w:rsid w:val="006B0D91"/>
    <w:rsid w:val="006B5183"/>
    <w:rsid w:val="006B51C1"/>
    <w:rsid w:val="00735405"/>
    <w:rsid w:val="00737B42"/>
    <w:rsid w:val="00740B28"/>
    <w:rsid w:val="00742586"/>
    <w:rsid w:val="00765915"/>
    <w:rsid w:val="007675DB"/>
    <w:rsid w:val="007B488F"/>
    <w:rsid w:val="008121E7"/>
    <w:rsid w:val="00812BCC"/>
    <w:rsid w:val="00816A17"/>
    <w:rsid w:val="00832156"/>
    <w:rsid w:val="00856A6E"/>
    <w:rsid w:val="00895D64"/>
    <w:rsid w:val="008F0A23"/>
    <w:rsid w:val="00921414"/>
    <w:rsid w:val="00961928"/>
    <w:rsid w:val="009810E0"/>
    <w:rsid w:val="009933D0"/>
    <w:rsid w:val="009A22AB"/>
    <w:rsid w:val="009B354E"/>
    <w:rsid w:val="009C658D"/>
    <w:rsid w:val="009D1DB5"/>
    <w:rsid w:val="00A13AE4"/>
    <w:rsid w:val="00A36A51"/>
    <w:rsid w:val="00AB64B2"/>
    <w:rsid w:val="00AB6EE7"/>
    <w:rsid w:val="00AD5297"/>
    <w:rsid w:val="00B361ED"/>
    <w:rsid w:val="00B57B6D"/>
    <w:rsid w:val="00BD7E19"/>
    <w:rsid w:val="00BF2381"/>
    <w:rsid w:val="00C311F0"/>
    <w:rsid w:val="00C4551F"/>
    <w:rsid w:val="00C46283"/>
    <w:rsid w:val="00C609CA"/>
    <w:rsid w:val="00C60E42"/>
    <w:rsid w:val="00C72727"/>
    <w:rsid w:val="00C92C7C"/>
    <w:rsid w:val="00CA0E1A"/>
    <w:rsid w:val="00CA44F1"/>
    <w:rsid w:val="00CB6771"/>
    <w:rsid w:val="00CE210F"/>
    <w:rsid w:val="00CF2704"/>
    <w:rsid w:val="00D07B03"/>
    <w:rsid w:val="00D14EA6"/>
    <w:rsid w:val="00D41A3A"/>
    <w:rsid w:val="00D41C91"/>
    <w:rsid w:val="00D41CDD"/>
    <w:rsid w:val="00D44E69"/>
    <w:rsid w:val="00D453F7"/>
    <w:rsid w:val="00D45636"/>
    <w:rsid w:val="00D87FC2"/>
    <w:rsid w:val="00D94461"/>
    <w:rsid w:val="00DB77A4"/>
    <w:rsid w:val="00DE2FB3"/>
    <w:rsid w:val="00DE6D4F"/>
    <w:rsid w:val="00DF450D"/>
    <w:rsid w:val="00E135C4"/>
    <w:rsid w:val="00E2592F"/>
    <w:rsid w:val="00E3764F"/>
    <w:rsid w:val="00E77C9F"/>
    <w:rsid w:val="00EB7E7F"/>
    <w:rsid w:val="00ED1ACA"/>
    <w:rsid w:val="00EE6333"/>
    <w:rsid w:val="00F0247F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Killt KI die Demokratie? [51/42-26]</dc:title>
  <dc:subject/>
  <dc:creator>Melissa Bernhardt, Fachreferentin der LpB, Außenstelle Freiburg
 - Landeszentrale für politische Bildung</dc:creator>
  <cp:keywords>51/42-26 - Killt KI die Demokratie?, 13.10.2026</cp:keywords>
  <dc:description/>
  <cp:lastModifiedBy>Runkel</cp:lastModifiedBy>
  <cp:revision>4</cp:revision>
  <dcterms:created xsi:type="dcterms:W3CDTF">2026-03-04T13:57:00Z</dcterms:created>
  <dcterms:modified xsi:type="dcterms:W3CDTF">2026-05-06T11:50:00Z</dcterms:modified>
</cp:coreProperties>
</file>