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  <Override PartName="/word/media/image_rId16_document.jpeg" ContentType="image/jpeg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Blick zurück in die Krise?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Historisches Erinnern an und gegenwärtige Selbstverständigung über Demokratie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Donnerstag, 12. November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A13AE4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5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Demokratie_in_Gefahr / AdobeStock_527522482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 xml:space="preserve">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Unter dem Eindruck aktueller Krisendiskurse um Demokratie und Parlamentarismus erlaubt ein Blick auf das historische Erinnern an zentrale Wegmarken der deutschen Demokratiegeschichte Einsichten in gegenwärtige Debatten und Selbstverständnisse. Der </w:t>
      </w:r>
    </w:p>
    <w:p>
      <w:pPr/>
      <w:r>
        <w:rPr>
          <w:b w:val="1"/>
          <w:bCs w:val="1"/>
        </w:rPr>
        <w:t xml:space="preserve">Vortrag </w:t>
      </w:r>
    </w:p>
    <w:p>
      <w:pPr/>
      <w:r>
        <w:rPr/>
        <w:t xml:space="preserve">resümiert den </w:t>
      </w:r>
    </w:p>
    <w:p>
      <w:pPr/>
      <w:r>
        <w:rPr>
          <w:b w:val="1"/>
          <w:bCs w:val="1"/>
        </w:rPr>
        <w:t xml:space="preserve">Umgang mit den drei jüngst begangenen großen Demokratiejubiläen in Deutschland: 175 Jahre 1848er-Revolution, 75 Jahre Grundgesetz sowie 35 Jahre friedliche Revolution und Mauerfall</w:t>
      </w:r>
    </w:p>
    <w:p>
      <w:pPr/>
      <w:r>
        <w:rPr/>
        <w:t xml:space="preserve">. Er fragt nach den prägenden Narrativen und politisch-gesellschaftlichen Dynamiken im öffentlichen Gedenken sowie den damit verbundenen geschichtswissenschaftlichen Deutungsangeboten.</w:t>
      </w:r>
    </w:p>
    <w:p/>
    <w:p>
      <w:pPr/>
      <w:r>
        <w:rPr/>
        <w:t xml:space="preserve">Dabei werden drei übergreifende Gemeinsamkeiten deutlich: Erstens, eine </w:t>
      </w:r>
    </w:p>
    <w:p>
      <w:pPr/>
      <w:r>
        <w:rPr>
          <w:b w:val="1"/>
          <w:bCs w:val="1"/>
        </w:rPr>
        <w:t xml:space="preserve">gestiegene Sensibilität </w:t>
      </w:r>
    </w:p>
    <w:p>
      <w:pPr/>
      <w:r>
        <w:rPr/>
        <w:t xml:space="preserve">für demokratiegeschichtliche Leerstellen und Marginalisierungserfahrungen; zweitens, </w:t>
      </w:r>
    </w:p>
    <w:p>
      <w:pPr/>
      <w:r>
        <w:rPr>
          <w:b w:val="1"/>
          <w:bCs w:val="1"/>
        </w:rPr>
        <w:t xml:space="preserve">eine größere Aufmerksamkeit</w:t>
      </w:r>
    </w:p>
    <w:p>
      <w:pPr/>
      <w:r>
        <w:rPr/>
        <w:t xml:space="preserve"> gegenüber radikal- und direktdemokratischen Elementen demokratischer Teilhabe; und schließlich, drittens, </w:t>
      </w:r>
    </w:p>
    <w:p>
      <w:pPr/>
      <w:r>
        <w:rPr>
          <w:b w:val="1"/>
          <w:bCs w:val="1"/>
        </w:rPr>
        <w:t xml:space="preserve">eine herausgehobene Bedeutung von Bezügen und Kategorien „jenseits des Nationalstaats“</w:t>
      </w:r>
    </w:p>
    <w:p>
      <w:pPr/>
      <w:r>
        <w:rPr/>
        <w:t xml:space="preserve">.</w:t>
      </w:r>
    </w:p>
    <w:p>
      <w:pPr/>
      <w:r>
        <w:rPr>
          <w:b w:val="1"/>
          <w:bCs w:val="1"/>
        </w:rPr>
        <w:t xml:space="preserve">Prof. Dr. Silke Mende </w:t>
      </w:r>
    </w:p>
    <w:p>
      <w:pPr/>
      <w:r>
        <w:rPr/>
        <w:t xml:space="preserve">ist Professorin für Zeitgeschichte am Historischen Seminar der Universität Heidelberg. </w:t>
      </w:r>
    </w:p>
    <w:p>
      <w:pPr/>
      <w:r>
        <w:rPr/>
        <w:t xml:space="preserve">Der Vortrag ist eine gemeinsame Veranstaltung der Pädagogischen Hochschule Freiburg, des Colloquium politicum der Albert-Ludwigs-Universität Freiburg und der Landeszentrale für politische Bildung Baden-Württemberg. Er ist Teil des Geschichtsdidaktischen Kolloquiums der Pädagogischen Hochschule und wird kofinanziert aus Mitteln der Gleichstellungskommission der Fakultät für Kultur- und Sozialwissenschaften.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Donnerstag, 12. November 2026, 18:00 Uhr - 21:00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 Prof. Dr. Michael Wehner,  Leiter LpB BW, Außenstelle Freiburg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Freiburg Verwaltung, E-Mail: freiburg_verwaltung@lpb.bwl.de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LpB Freiburg, Lina-Wäldin-Saal</w:t>
        <w:br/>
        <w:t>Rathausgasse 33</w:t>
        <w:br/>
        <w:t>79098 Freiburg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Teilnahme ist kostenfrei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51/46a-26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3C6C2921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C72B33A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7752828C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36723D4" w14:textId="5BD2040B" w:rsidR="00317CF0" w:rsidRDefault="004961F4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>Keine Anmeldung erforderlich</w:t>
      </w:r>
      <w:r>
        <w:rPr>
          <w:b/>
          <w:spacing w:val="0"/>
          <w:szCs w:val="18"/>
        </w:rPr>
        <w:t xml:space="preserve">                     </w:t>
      </w:r>
      <w:r w:rsidRPr="000C35C0">
        <w:rPr>
          <w:b/>
          <w:szCs w:val="18"/>
        </w:rPr>
        <w:t/>
      </w:r>
    </w:p>
    <w:p w14:paraId="16D6564F" w14:textId="77777777" w:rsidR="00317CF0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317CF0" w14:paraId="6C8C202A" w14:textId="77777777" w:rsidTr="008D72D6">
        <w:trPr>
          <w:cantSplit/>
        </w:trPr>
        <w:tc>
          <w:tcPr>
            <w:tcW w:w="8644" w:type="dxa"/>
            <w:gridSpan w:val="3"/>
          </w:tcPr>
          <w:p w14:paraId="37B9C375" w14:textId="77777777" w:rsidR="00317CF0" w:rsidRPr="0066333C" w:rsidRDefault="00317CF0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317CF0" w14:paraId="6A53AF57" w14:textId="77777777" w:rsidTr="008D72D6">
        <w:trPr>
          <w:cantSplit/>
        </w:trPr>
        <w:tc>
          <w:tcPr>
            <w:tcW w:w="2882" w:type="dxa"/>
          </w:tcPr>
          <w:p w14:paraId="56BAE218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0099750623441cm" stroked="f" filled="f">
                  <v:imagedata r:id="rId16" o:title=""/>
                </v:shape>
              </w:pict>
              <w:t/>
            </w:r>
          </w:p>
        </w:tc>
        <w:tc>
          <w:tcPr>
            <w:tcW w:w="2881" w:type="dxa"/>
          </w:tcPr>
          <w:p w14:paraId="5A808FDA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0.54cm" stroked="f" filled="f">
                  <v:imagedata r:id="rId17" o:title=""/>
                </v:shape>
              </w:pict>
              <w:t/>
            </w:r>
          </w:p>
        </w:tc>
        <w:tc>
          <w:tcPr>
            <w:tcW w:w="2881" w:type="dxa"/>
          </w:tcPr>
          <w:p w14:paraId="111B95EF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1670F902" w14:textId="77777777" w:rsidTr="008D72D6">
        <w:trPr>
          <w:cantSplit/>
        </w:trPr>
        <w:tc>
          <w:tcPr>
            <w:tcW w:w="2882" w:type="dxa"/>
          </w:tcPr>
          <w:p w14:paraId="277A7B51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Albert-Ludwig-Universität Freiburg</w:t>
              <w:br/>
              <w:t/>
            </w:r>
          </w:p>
        </w:tc>
        <w:tc>
          <w:tcPr>
            <w:tcW w:w="2881" w:type="dxa"/>
          </w:tcPr>
          <w:p w14:paraId="20D99CA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Pädagogische Hochschule Freiburg</w:t>
              <w:br/>
              <w:t/>
            </w:r>
          </w:p>
        </w:tc>
        <w:tc>
          <w:tcPr>
            <w:tcW w:w="2881" w:type="dxa"/>
          </w:tcPr>
          <w:p w14:paraId="575C9946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317CF0" w14:paraId="6B83FAC2" w14:textId="77777777" w:rsidTr="008D72D6">
        <w:trPr>
          <w:cantSplit/>
        </w:trPr>
        <w:tc>
          <w:tcPr>
            <w:tcW w:w="2882" w:type="dxa"/>
          </w:tcPr>
          <w:p w14:paraId="070D8EC2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E2A5177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884036B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7F172D72" w14:textId="77777777" w:rsidTr="008D72D6">
        <w:trPr>
          <w:cantSplit/>
        </w:trPr>
        <w:tc>
          <w:tcPr>
            <w:tcW w:w="2882" w:type="dxa"/>
          </w:tcPr>
          <w:p w14:paraId="4137CAFB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472C53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205AEF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37377330" w14:textId="77777777" w:rsidR="00317CF0" w:rsidRPr="00ED1ACA" w:rsidRDefault="00317CF0" w:rsidP="00317CF0">
      <w:pPr>
        <w:keepNext/>
        <w:keepLines/>
        <w:widowControl w:val="0"/>
        <w:ind w:left="426"/>
        <w:rPr>
          <w:bCs/>
        </w:rPr>
      </w:pPr>
    </w:p>
    <w:p w14:paraId="2BCFACBF" w14:textId="7D799593" w:rsidR="002B57A6" w:rsidRPr="00ED1ACA" w:rsidRDefault="002B57A6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DD3A4" w14:textId="77777777" w:rsidR="00060534" w:rsidRDefault="00060534" w:rsidP="00E135C4">
      <w:pPr>
        <w:spacing w:after="0" w:line="240" w:lineRule="auto"/>
      </w:pPr>
      <w:r>
        <w:separator/>
      </w:r>
    </w:p>
  </w:endnote>
  <w:endnote w:type="continuationSeparator" w:id="0">
    <w:p w14:paraId="683E4B16" w14:textId="77777777" w:rsidR="00060534" w:rsidRDefault="00060534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77777777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0D8CD542" w14:textId="0C5183C2" w:rsidR="00E135C4" w:rsidRPr="00F8691D" w:rsidRDefault="00C92C7C" w:rsidP="0044144E">
          <w:pPr>
            <w:pStyle w:val="Fuzeile"/>
            <w:ind w:left="0"/>
          </w:pPr>
          <w:r>
            <w:rPr>
              <w:color w:val="A6A6A6" w:themeColor="background1" w:themeShade="A6"/>
            </w:rPr>
            <w:t>Außenstelle Freiburg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Rathausgasse 33</w:t>
          </w:r>
          <w:r>
            <w:rPr>
              <w:color w:val="A6A6A6" w:themeColor="background1" w:themeShade="A6"/>
            </w:rPr>
            <w:t>,</w:t>
          </w:r>
          <w:r w:rsidRPr="00C92C7C">
            <w:rPr>
              <w:color w:val="A6A6A6" w:themeColor="background1" w:themeShade="A6"/>
            </w:rPr>
            <w:t xml:space="preserve"> 79098 Freiburg</w:t>
          </w:r>
          <w:r w:rsidR="00E135C4" w:rsidRPr="0044144E">
            <w:rPr>
              <w:color w:val="A6A6A6" w:themeColor="background1" w:themeShade="A6"/>
            </w:rPr>
            <w:t xml:space="preserve"> 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Tel. 0761/20773-0 | freiburg@lpb.bwl.de | www.lpb-freiburg.de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2432" w14:textId="77777777" w:rsidR="00060534" w:rsidRDefault="00060534" w:rsidP="00E135C4">
      <w:pPr>
        <w:spacing w:after="0" w:line="240" w:lineRule="auto"/>
      </w:pPr>
      <w:r>
        <w:separator/>
      </w:r>
    </w:p>
  </w:footnote>
  <w:footnote w:type="continuationSeparator" w:id="0">
    <w:p w14:paraId="7F6B3E7E" w14:textId="77777777" w:rsidR="00060534" w:rsidRDefault="00060534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38397805" w:rsidR="002D2E7C" w:rsidRPr="00735405" w:rsidRDefault="00735405" w:rsidP="00735405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Vortrag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60534"/>
    <w:rsid w:val="000710C4"/>
    <w:rsid w:val="00076271"/>
    <w:rsid w:val="000926BB"/>
    <w:rsid w:val="0009395A"/>
    <w:rsid w:val="00095C63"/>
    <w:rsid w:val="000C11D1"/>
    <w:rsid w:val="001143F4"/>
    <w:rsid w:val="001509B3"/>
    <w:rsid w:val="00177510"/>
    <w:rsid w:val="001D2BA6"/>
    <w:rsid w:val="00250D25"/>
    <w:rsid w:val="0029406E"/>
    <w:rsid w:val="002A76D4"/>
    <w:rsid w:val="002B57A6"/>
    <w:rsid w:val="002C5B80"/>
    <w:rsid w:val="002D2E7C"/>
    <w:rsid w:val="00317CF0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23932"/>
    <w:rsid w:val="0044144E"/>
    <w:rsid w:val="00474FFA"/>
    <w:rsid w:val="004961F4"/>
    <w:rsid w:val="004D3C9B"/>
    <w:rsid w:val="004D6BD9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86A0D"/>
    <w:rsid w:val="006B0D91"/>
    <w:rsid w:val="006B5183"/>
    <w:rsid w:val="006B51C1"/>
    <w:rsid w:val="00735405"/>
    <w:rsid w:val="00737B42"/>
    <w:rsid w:val="00740B28"/>
    <w:rsid w:val="00742586"/>
    <w:rsid w:val="00765915"/>
    <w:rsid w:val="007675DB"/>
    <w:rsid w:val="007B488F"/>
    <w:rsid w:val="008121E7"/>
    <w:rsid w:val="00812BCC"/>
    <w:rsid w:val="00816A17"/>
    <w:rsid w:val="00832156"/>
    <w:rsid w:val="00856A6E"/>
    <w:rsid w:val="00895D64"/>
    <w:rsid w:val="008F0A23"/>
    <w:rsid w:val="00921414"/>
    <w:rsid w:val="00961928"/>
    <w:rsid w:val="009810E0"/>
    <w:rsid w:val="009933D0"/>
    <w:rsid w:val="009A22AB"/>
    <w:rsid w:val="009B354E"/>
    <w:rsid w:val="009C658D"/>
    <w:rsid w:val="009D1DB5"/>
    <w:rsid w:val="00A13AE4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92C7C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77C9F"/>
    <w:rsid w:val="00EB7E7F"/>
    <w:rsid w:val="00ED1ACA"/>
    <w:rsid w:val="00EE6333"/>
    <w:rsid w:val="00F0247F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Blick zurück in die Krise? [51/46a-26]</dc:title>
  <dc:subject/>
  <dc:creator> Prof. Dr. Michael Wehner,  Leiter LpB BW, Außenstelle Freiburg
 - Landeszentrale für politische Bildung</dc:creator>
  <cp:keywords>51/46a-26 - Blick zurück in die Krise?, 12.11.2026</cp:keywords>
  <dc:description/>
  <cp:lastModifiedBy>Runkel</cp:lastModifiedBy>
  <cp:revision>4</cp:revision>
  <dcterms:created xsi:type="dcterms:W3CDTF">2026-03-04T13:57:00Z</dcterms:created>
  <dcterms:modified xsi:type="dcterms:W3CDTF">2026-05-06T11:50:00Z</dcterms:modified>
</cp:coreProperties>
</file>