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11_document.jpeg" ContentType="image/jpeg"/>
  <Override PartName="/word/media/image_rId12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<w:body><w:p w14:paraId="0590447B" w14:textId="4A3D6C08" w:rsidR="00E135C4" w:rsidRPr="00F9389A" w:rsidRDefault="00E135C4" w:rsidP="00961928"><w:pPr><w:pStyle w:val="03LpBberschrift1"/><w:tabs><w:tab w:val="clear" w:pos="737"/><w:tab w:val="left" w:pos="1985"/></w:tabs><w:spacing w:after="120" w:line="480" w:lineRule="exact"/><w:ind w:left="426" w:right="11"/><w:rPr><w:rFonts w:ascii="DIN Next LT Pro" w:hAnsi="DIN Next LT Pro"/><w:b/><w:color w:val="C00000"/><w:spacing w:val="0"/><w:sz w:val="40"/><w:szCs w:val="40"/></w:rPr></w:pPr><w:r w:rsidRPr="00F9389A"><w:rPr><w:rFonts w:ascii="DIN Next LT Pro" w:hAnsi="DIN Next LT Pro"/><w:b/><w:color w:val="C00000"/><w:spacing w:val="0"/><w:sz w:val="40"/><w:szCs w:val="40"/></w:rPr><w:t>Tür auf für Demokratie! - Die LpB Heidelberg lädt ein</w:t></w:r></w:p><w:p w14:paraId="0A9FD0C5" w14:textId="353F9A10" w:rsidR="00E135C4" w:rsidRPr="00F9389A" w:rsidRDefault="00E135C4" w:rsidP="00961928"><w:pPr><w:pStyle w:val="06LpBTextkrper1"/><w:tabs><w:tab w:val="clear" w:pos="737"/><w:tab w:val="left" w:pos="1985"/></w:tabs><w:spacing w:after="240" w:line="360" w:lineRule="exact"/><w:ind w:left="426" w:right="11"/><w:rPr><w:color w:val="808080" w:themeColor="background1" w:themeShade="80"/><w:spacing w:val="0"/><w:sz w:val="28"/><w:szCs w:val="28"/></w:rPr></w:pPr><w:r w:rsidRPr="00F9389A"><w:rPr><w:color w:val="808080" w:themeColor="background1" w:themeShade="80"/><w:spacing w:val="0"/><w:sz w:val="28"/><w:szCs w:val="28"/></w:rPr><w:t></w:t></w:r></w:p><w:p w14:paraId="2189CE0C" w14:textId="77777777" w:rsidR="00DF450D" w:rsidRPr="00F9389A" w:rsidRDefault="00E135C4" w:rsidP="00961928"><w:pPr><w:pStyle w:val="06LpBTextkrper1"/><w:tabs><w:tab w:val="clear" w:pos="737"/><w:tab w:val="left" w:pos="1985"/></w:tabs><w:ind w:left="426" w:right="9"/><w:rPr><w:spacing w:val="0"/><w:sz w:val="24"/></w:rPr></w:pPr><w:r w:rsidRPr="00F9389A"><w:rPr><w:spacing w:val="0"/><w:sz w:val="24"/></w:rPr><w:t>Freitag, 02. Oktober 2026</w:t></w:r></w:p><w:p w14:paraId="3018BDE1" w14:textId="642CCFE0" w:rsidR="00E135C4" w:rsidRPr="00F9389A" w:rsidRDefault="00E135C4" w:rsidP="00961928"><w:pPr><w:pStyle w:val="06LpBTextkrper1"/><w:tabs><w:tab w:val="clear" w:pos="737"/><w:tab w:val="left" w:pos="1985"/></w:tabs><w:ind w:left="426" w:right="9"/><w:rPr><w:spacing w:val="0"/><w:sz w:val="24"/></w:rPr></w:pPr></w:p><w:p w14:paraId="4B18C349" w14:textId="77777777" w:rsidR="009A22AB" w:rsidRPr="00F9389A" w:rsidRDefault="009A22AB" w:rsidP="006B5183"><w:pPr><w:pStyle w:val="06LpBTextkrper1"/><w:tabs><w:tab w:val="clear" w:pos="737"/><w:tab w:val="left" w:pos="1985"/></w:tabs><w:ind w:right="9" w:hanging="567"/><w:rPr><w:spacing w:val="0"/><w:sz w:val="24"/></w:rPr><w:sectPr w:rsidR="009A22AB" w:rsidRPr="00F9389A" w:rsidSect="00E135C4"><w:headerReference w:type="default" r:id="rId7"/><w:footerReference w:type="default" r:id="rId8"/><w:pgSz w:w="11906" w:h="16838"/><w:pgMar w:top="1418" w:right="1418" w:bottom="567" w:left="1418" w:header="709" w:footer="340" w:gutter="0"/><w:cols w:space="708"/><w:docGrid w:linePitch="360"/></w:sectPr></w:pPr></w:p><w:p w14:paraId="4CD225AC" w14:textId="2B34082E" w:rsidR="001D2BA6" w:rsidRDefault="00CE210F" w:rsidP="00700B84"><w:pPr><w:pStyle w:val="06LpBTextkrper1"/><w:tabs><w:tab w:val="clear" w:pos="737"/><w:tab w:val="left" w:pos="1985"/></w:tabs><w:ind w:left="-108" w:right="11" w:hanging="567"/><w:rPr><w:noProof/><w:spacing w:val="0"/><w:sz w:val="24"/><w14:ligatures w14:val="standardContextual"/></w:rPr></w:pPr><w:r><w:rPr><w:noProof/><w:spacing w:val="0"/><w:sz w:val="24"/><w14:ligatures w14:val="standardContextual"/></w:rPr><w:t></w:t><w:br/><w:t></w:t><w:br/><w:t></w:t><w:br/><w:t></w:t><w:br/><w:t></w:t><w:br/><w:t></w:t><w:br/><w:t></w:t><w:br/><w:t></w:t><w:br/><w:t></w:t><w:br/><w:t></w:t><w:br/><w:t></w:t><w:br/><w:t></w:t><w:br/><w:t></w:t><w:br/><w:t></w:t><w:br/><w:t></w:t><w:br/><w:t></w:t><w:br/><w:t></w:t><w:br/><w:t></w:t></w:r><w:r w:rsidR="003735F7" w:rsidRPr="00F9389A"><w:rPr><w:noProof/><w:spacing w:val="0"/><w:sz w:val="24"/><w14:ligatures w14:val="standardContextual"/></w:rPr><w:t></w:t><w:pict><v:shape type="#_x0000_t75" style="width:17.04cm;height:9.585cm" stroked="f" filled="f"><v:imagedata r:id="rId11" o:title=""/></v:shape></w:pict><w:t></w:t></w:r></w:p><w:p w14:paraId="1CBA99F2" w14:textId="28031BA1" w:rsidR="00C311F0" w:rsidRPr="00921414" w:rsidRDefault="00C311F0" w:rsidP="005D33A9"><w:pPr><w:pStyle w:val="06LpBTextkrper1"/><w:tabs><w:tab w:val="clear" w:pos="737"/><w:tab w:val="left" w:pos="1985"/></w:tabs><w:spacing w:line="180" w:lineRule="exact"/><w:ind w:left="0" w:right="11" w:hanging="11"/><w:rPr><w:noProof/><w:spacing w:val="0"/><w:sz w:val="14"/><w:szCs w:val="14"/><w14:ligatures w14:val="standardContextual"/></w:rPr></w:pPr><w:r w:rsidRPr="00921414"><w:rPr><w:noProof/><w:spacing w:val="0"/><w:sz w:val="14"/><w:szCs w:val="14"/><w14:ligatures w14:val="standardContextual"/></w:rPr><w:t>Logo Lange Nacht der Demokratie 2026 / https://www.langenachtderdemokratie-bw.de/</w:t></w:r></w:p><w:p w14:paraId="100899DE" w14:textId="77777777" w:rsidR="009A22AB" w:rsidRPr="00F9389A" w:rsidRDefault="009A22AB" w:rsidP="006B5183"><w:pPr><w:pStyle w:val="06LpBTextkrper1"/><w:tabs><w:tab w:val="clear" w:pos="737"/><w:tab w:val="left" w:pos="1985"/></w:tabs><w:ind w:right="9" w:hanging="567"/><w:rPr><w:spacing w:val="0"/><w:sz w:val="24"/></w:rPr><w:sectPr w:rsidR="009A22AB" w:rsidRPr="00F9389A" w:rsidSect="009A22AB"><w:type w:val="continuous"/><w:pgSz w:w="11906" w:h="16838"/><w:pgMar w:top="1418" w:right="1418" w:bottom="567" w:left="1418" w:header="709" w:footer="340" w:gutter="0"/><w:cols w:space="708"/><w:docGrid w:linePitch="360"/></w:sectPr></w:pPr></w:p><w:p w14:paraId="40392FF0" w14:textId="6C36FE61" w:rsidR="00E135C4" w:rsidRPr="00F9389A" w:rsidRDefault="00E135C4" w:rsidP="00050F89"><w:pPr><w:pStyle w:val="06LpBTextkrper1"/><w:pBdr><w:top w:val="single" w:sz="4" w:space="1" w:color="C00000"/></w:pBdr><w:tabs><w:tab w:val="clear" w:pos="737"/><w:tab w:val="left" w:pos="1985"/></w:tabs><w:ind w:left="426" w:right="9"/><w:rPr><w:color w:val="C00000"/></w:rPr></w:pPr></w:p><w:p w14:paraId="6CF0E3CD" w14:textId="39CC431A" w:rsidR="00E135C4" w:rsidRPr="00F9389A" w:rsidRDefault="000466DC" w:rsidP="00961928"><w:pPr><w:pStyle w:val="06LpBTextkrper1"/><w:tabs><w:tab w:val="clear" w:pos="737"/><w:tab w:val="left" w:pos="1985"/><w:tab w:val="left" w:pos="7938"/></w:tabs><w:ind w:left="426" w:right="9"/><w:rPr><w:b/><w:bCs/><w:caps/><w:color w:val="000000" w:themeColor="text1"/><w:spacing w:val="0"/><w:szCs w:val="18"/><w:lang w:val="en-US"/></w:rPr></w:pPr><w:r w:rsidRPr="00F9389A"><w:rPr><w:b/><w:bCs/><w:caps/><w:color w:val="C00000"/><w:spacing w:val="0"/><w:szCs w:val="18"/></w:rPr><w:t>Präsenz</w:t></w:r></w:p><w:p w14:paraId="7060129A" w14:textId="6E5B5EAB" w:rsidR="00E135C4" w:rsidRPr="00F9389A" w:rsidRDefault="00E135C4" w:rsidP="00961928"><w:pPr><w:pStyle w:val="06LpBTextkrper1"/><w:tabs><w:tab w:val="clear" w:pos="737"/><w:tab w:val="left" w:pos="1985"/><w:tab w:val="left" w:pos="7938"/></w:tabs><w:ind w:left="426" w:right="9"/><w:rPr><w:spacing w:val="0"/><w:szCs w:val="18"/><w:lang w:val="en-US"/></w:rPr></w:pPr></w:p><w:p w14:paraId="30B683C6" w14:textId="7926AF73" w:rsidR="00E135C4" w:rsidRPr="00F9389A" w:rsidRDefault="00E135C4" w:rsidP="00EE6333"><w:pPr><w:pStyle w:val="06LpBTextkrper1"/><w:tabs><w:tab w:val="clear" w:pos="737"/><w:tab w:val="left" w:pos="1985"/><w:tab w:val="left" w:pos="7938"/></w:tabs><w:ind w:right="11"/><w:rPr><w:b/><w:bCs/><w:spacing w:val="0"/><w:szCs w:val="18"/></w:rPr></w:pPr><w:r w:rsidRPr="00F9389A"><w:rPr><w:b/><w:bCs/><w:spacing w:val="0"/><w:szCs w:val="18"/></w:rPr><w:t xml:space="preserve">Tag der offenen Tür im Rahmen der Langen Nacht der Demokratie Baden-Württemberg </w:t></w:r></w:p><w:p w14:paraId="64EA1712" w14:textId="321C3E85" w:rsidR="00E135C4" w:rsidRPr="00F9389A" w:rsidRDefault="00E135C4" w:rsidP="00961928"><w:pPr><w:pStyle w:val="06LpBTextkrper1"/><w:tabs><w:tab w:val="clear" w:pos="737"/><w:tab w:val="left" w:pos="1985"/><w:tab w:val="left" w:pos="7938"/></w:tabs><w:ind w:left="426" w:right="9"/><w:rPr><w:spacing w:val="0"/><w:sz w:val="28"/><w:szCs w:val="28"/></w:rPr></w:pPr></w:p><w:p w14:paraId="6F310474" w14:textId="0A2458ED" w:rsidR="007675DB" w:rsidRPr="007675DB" w:rsidRDefault="007675DB" w:rsidP="00961928"><w:pPr><w:pStyle w:val="06LpBTextkrper1"/><w:tabs><w:tab w:val="left" w:pos="1985"/><w:tab w:val="left" w:pos="7938"/></w:tabs><w:ind w:left="426" w:right="9"/><w:rPr><w:b/><w:bCs/><w:spacing w:val="0"/><w:szCs w:val="18"/></w:rPr></w:pPr><w:r w:rsidRPr="007675DB"><w:rPr><w:b/><w:bCs/><w:spacing w:val="0"/><w:szCs w:val="18"/></w:rPr><w:t>Inhalt:</w:t></w:r></w:p><w:p>
  <w:pPr/>
  <w:r>
    <w:rPr/>
    <w:t xml:space="preserve">Demokratie entdecken und politische Bildung erleben: Drehen Sie am Glücksrad, knobeln Sie bei Rätseln rund um Politik und Demokratie und testen Sie Ihr Wissen beim Einbürgerungstest. Bei kontroversen politischen Themen ist Ihre Meinung gefragt: Treffen Sie Ihre Entscheidung und kommen Sie mit anderen Besucherinnen und Besuchern darüber ins Gespräch. Für Kinder gibt es ein kreatives Malangebot und Demokratie-Geschichten zum Zuhören. An unserer Werte-Bar laden wir Sie zu einem frisch gemixten, alkoholfreien Fruchtcocktail ein. Stöbern Sie in unseren Bildungsmaterialien und probieren Sie aus, wie vielfältig politische Bildungsarbeit für unterschiedliche Zielgruppen ist.</w:t>
  </w:r>
</w:p>
<w:p>
  <w:pPr>
    <w:spacing w:after="0"/>
  </w:pPr>
  <w:r>
    <w:rPr/>
    <w:t xml:space="preserve">Jeweils zur vollen Stunde geben kurze Impulse Einblicke in ausgewählte Themen der politischen Bildung.</w:t>
  </w:r>
</w:p>
<w:p>
  <w:pPr>
    <w:ind w:left="720" w:right="0" w:firstLine="0" w:hanging="360"/>
    <w:spacing w:before="0" w:after="0"/>
  </w:pPr>
  <w:r>
    <w:rPr/>
    <w:t xml:space="preserve">• 16.00 Uhr: Wo sich Demokratie selbst im Weg steht - Spannungsfelder demokratischer Ideale (Lukas Müller, LpB Heidelberg)</w:t>
  </w:r>
</w:p>
<w:p>
  <w:pPr>
    <w:ind w:left="720" w:right="0" w:firstLine="0" w:hanging="360"/>
    <w:spacing w:before="0" w:after="0"/>
  </w:pPr>
  <w:r>
    <w:rPr/>
    <w:t xml:space="preserve">• 17.00 Uhr: Politische Bildung – bitte neutral? Über demokratische Haltung, Kontroversität und aktuelle Neutralitätsdebatten (Regina Bossert, LpB Heidelberg)</w:t>
  </w:r>
</w:p>
<w:p>
  <w:pPr>
    <w:ind w:left="720" w:right="0" w:firstLine="0" w:hanging="360"/>
    <w:spacing w:before="0" w:after="120"/>
  </w:pPr>
  <w:r>
    <w:rPr/>
    <w:t xml:space="preserve">• 18.00 Uhr: Demokratie unter Druck: Antifeminismus und sexualisierte Gewalt (Frauennotruf Heidelberg e.V)</w:t>
  </w:r>
</w:p>
<w:p>
  <w:pPr/>
  <w:r>
    <w:rPr/>
    <w:t xml:space="preserve">Ob Groß oder Klein, Jung oder Alt, politikbegeistert oder einfach neugierig: Kommen Sie vorbei, machen Sie mit und lernen Sie uns und unsere politische Bildungsarbeit kennen!</w:t>
  </w:r>
</w:p>
<w:p w14:paraId="7450F2D8" w14:textId="77777777" w:rsidR="001143F4" w:rsidRDefault="007675DB" w:rsidP="00737B42"><w:pPr><w:pStyle w:val="06LpBTextkrper1"/><w:keepNext/><w:keepLines/><w:widowControl w:val="0"/><w:tabs><w:tab w:val="left" w:pos="1985"/><w:tab w:val="left" w:pos="7938"/></w:tabs><w:ind w:right="11"/><w:rPr><w:b/><w:bCs/><w:spacing w:val="0"/><w:szCs w:val="18"/></w:rPr></w:pPr><w:r w:rsidRPr="007675DB"><w:rPr><w:b/><w:bCs/><w:spacing w:val="0"/><w:szCs w:val="18"/></w:rPr><w:t></w:t></w:r></w:p><w:p w14:paraId="6C58CF14" w14:textId="77777777" w:rsidR="006B0D91" w:rsidRDefault="007675DB" w:rsidP="00D87FC2"><w:pPr><w:pStyle w:val="06LpBTextkrper1"/><w:keepNext/><w:tabs><w:tab w:val="left" w:pos="1985"/><w:tab w:val="left" w:pos="7938"/></w:tabs><w:ind w:right="11"/><w:rPr><w:b/><w:bCs/><w:spacing w:val="0"/><w:szCs w:val="18"/></w:rPr></w:pPr><w:r w:rsidRPr="007675DB"><w:rPr><w:b/><w:bCs/><w:spacing w:val="0"/><w:szCs w:val="18"/></w:rPr><w:t></w:t></w:r></w:p><w:p w14:paraId="455078E9" w14:textId="77777777" w:rsidR="001143F4" w:rsidRDefault="00AB6EE7" w:rsidP="00737B42"><w:pPr><w:pStyle w:val="06LpBTextkrper1"/><w:keepNext/><w:keepLines/><w:widowControl w:val="0"/><w:tabs><w:tab w:val="clear" w:pos="737"/><w:tab w:val="left" w:pos="1985"/><w:tab w:val="left" w:pos="7938"/></w:tabs><w:ind w:right="11"/><w:rPr><w:b/><w:bCs/><w:spacing w:val="0"/><w:szCs w:val="18"/></w:rPr></w:pPr><w:r w:rsidRPr="007675DB"><w:rPr><w:b/><w:bCs/><w:spacing w:val="0"/><w:szCs w:val="18"/></w:rPr><w:t>Organisation:</w:t></w:r></w:p><w:p>
  <w:pPr/>
  <w:r>
    <w:rPr/>
    <w:t xml:space="preserve">Weitere Informationen auch auf der </w:t>
  </w:r>
  <w:hyperlink r:id="rId7" w:history="1">
    <w:r>
      <w:rPr>
        <w:b w:val="1"/>
        <w:bCs w:val="1"/>
      </w:rPr>
      <w:t xml:space="preserve">Homepage der Stadt Heidelberg</w:t>
    </w:r>
  </w:hyperlink>
</w:p>
<w:p w14:paraId="29097050" w14:textId="0372EAB6" w:rsidR="00E135C4" w:rsidRPr="00F9389A" w:rsidRDefault="00E135C4" w:rsidP="00737B42"><w:pPr><w:pStyle w:val="06LpBTextkrper1"/><w:widowControl w:val="0"/><w:tabs><w:tab w:val="clear" w:pos="737"/><w:tab w:val="left" w:pos="1985"/><w:tab w:val="left" w:pos="7938"/></w:tabs><w:ind w:left="426" w:right="9"/><w:rPr><w:b/><w:bCs/><w:color w:val="C00000"/><w:spacing w:val="0"/><w:szCs w:val="18"/></w:rPr></w:pPr></w:p><w:p w14:paraId="76F2CD7A" w14:textId="1529708E" w:rsidR="00E135C4" w:rsidRDefault="00E135C4" w:rsidP="00737B42"><w:pPr><w:pStyle w:val="06LpBTextkrper1"/><w:widowControl w:val="0"/><w:tabs><w:tab w:val="clear" w:pos="737"/><w:tab w:val="left" w:pos="1985"/><w:tab w:val="left" w:pos="2552"/><w:tab w:val="left" w:pos="7938"/></w:tabs><w:ind w:right="11"/><w:rPr><w:spacing w:val="0"/><w:szCs w:val="18"/></w:rPr></w:pPr><w:r w:rsidRPr="00250D25"><w:rPr><w:b/><w:bCs/><w:color w:val="B5181F"/><w:spacing w:val="0"/><w:szCs w:val="18"/></w:rPr><w:t>Termin</w:t></w:r><w:r w:rsidRPr="00F9389A"><w:rPr><w:b/><w:bCs/><w:color w:val="C00000"/><w:spacing w:val="0"/><w:szCs w:val="18"/></w:rPr><w:t>:</w:t></w:r><w:r w:rsidR="00816A17" w:rsidRPr="00F9389A"><w:rPr><w:b/><w:bCs/><w:color w:val="C00000"/><w:spacing w:val="0"/><w:szCs w:val="18"/></w:rPr><w:br/></w:r><w:r w:rsidRPr="00F9389A"><w:rPr><w:spacing w:val="0"/><w:szCs w:val="18"/></w:rPr><w:t>Freitag, 02. Oktober 2026, 15:00 Uhr - 19:00 Uhr</w:t></w:r></w:p><w:p w14:paraId="46C01BBD" w14:textId="77777777" w:rsidR="00036524" w:rsidRDefault="009810E0" w:rsidP="00737B42"><w:pPr><w:pStyle w:val="06LpBTextkrper1"/><w:widowControl w:val="0"/><w:tabs><w:tab w:val="clear" w:pos="737"/><w:tab w:val="left" w:pos="1985"/><w:tab w:val="left" w:pos="2552"/><w:tab w:val="left" w:pos="7938"/></w:tabs><w:ind w:right="11"/><w:rPr><w:b/><w:color w:val="B5181F"/><w:szCs w:val="18"/></w:rPr></w:pPr><w:r w:rsidRPr="00250D25"><w:rPr><w:b/><w:color w:val="B5181F"/><w:szCs w:val="18"/></w:rPr><w:t></w:t></w:r></w:p><w:p w14:paraId="43707429" w14:textId="544A7039" w:rsidR="00E135C4" w:rsidRPr="00F9389A" w:rsidRDefault="00E135C4" w:rsidP="00737B42"><w:pPr><w:pStyle w:val="06LpBTextkrper1"/><w:widowControl w:val="0"/><w:tabs><w:tab w:val="clear" w:pos="737"/><w:tab w:val="left" w:pos="1985"/><w:tab w:val="left" w:pos="2552"/><w:tab w:val="left" w:pos="7938"/></w:tabs><w:ind w:right="11"/><w:rPr><w:spacing w:val="0"/><w:szCs w:val="18"/></w:rPr></w:pPr><w:r w:rsidRPr="00F9389A"><w:rPr><w:spacing w:val="0"/><w:szCs w:val="18"/></w:rPr><w:t></w:t></w:r></w:p><w:p w14:paraId="2DA0DB45" w14:textId="71FA70AC" w:rsidR="00E135C4" w:rsidRPr="00F9389A" w:rsidRDefault="00E135C4" w:rsidP="00737B42"><w:pPr><w:pStyle w:val="06LpBTextkrper1"/><w:widowControl w:val="0"/><w:tabs><w:tab w:val="clear" w:pos="737"/><w:tab w:val="left" w:pos="1985"/><w:tab w:val="left" w:pos="2552"/><w:tab w:val="left" w:pos="7938"/></w:tabs><w:ind w:right="11"/><w:rPr><w:spacing w:val="0"/><w:szCs w:val="18"/></w:rPr></w:pPr><w:r w:rsidRPr="00250D25"><w:rPr><w:b/><w:bCs/><w:color w:val="B5181F"/><w:spacing w:val="0"/><w:szCs w:val="18"/></w:rPr><w:t>Leitung:</w:t></w:r><w:r w:rsidR="00816A17" w:rsidRPr="00F9389A"><w:rPr><w:b/><w:bCs/><w:color w:val="C00000"/><w:spacing w:val="0"/><w:szCs w:val="18"/></w:rPr><w:br/></w:r><w:r w:rsidRPr="00F9389A"><w:rPr><w:spacing w:val="0"/><w:szCs w:val="18"/></w:rPr><w:t>Regina Bossert, Leiterin der Außenstelle Heidelberg</w:t><w:br/><w:t></w:t></w:r><w:r w:rsidR="00856A6E"><w:rPr><w:spacing w:val="0"/><w:szCs w:val="18"/></w:rPr><w:br/></w:r><w:r w:rsidRPr="00250D25"><w:rPr><w:b/><w:bCs/><w:color w:val="B5181F"/><w:spacing w:val="0"/><w:szCs w:val="18"/></w:rPr><w:t>Kontakt:</w:t></w:r><w:r w:rsidR="0032332B"><w:rPr><w:b/><w:bCs/><w:color w:val="B5181F"/><w:spacing w:val="0"/><w:szCs w:val="18"/></w:rPr><w:br/></w:r><w:r w:rsidRPr="00F9389A"><w:rPr><w:spacing w:val="0"/><w:szCs w:val="18"/></w:rPr><w:t> Außenstelle Heidelberg, E-Mail: heidelberg@lpb.bwl.de</w:t><w:br/><w:t></w:t></w:r></w:p><w:p w14:paraId="191A2A61" w14:textId="43E9E715" w:rsidR="00E135C4" w:rsidRPr="00F9389A" w:rsidRDefault="00E135C4" w:rsidP="00737B42"><w:pPr><w:pStyle w:val="06LpBTextkrper1"/><w:widowControl w:val="0"/><w:tabs><w:tab w:val="clear" w:pos="737"/><w:tab w:val="left" w:pos="1985"/><w:tab w:val="left" w:pos="2552"/><w:tab w:val="left" w:pos="7938"/></w:tabs><w:ind w:right="11"/><w:rPr><w:spacing w:val="0"/><w:szCs w:val="18"/></w:rPr></w:pPr><w:r w:rsidRPr="00250D25"><w:rPr><w:b/><w:bCs/><w:color w:val="B5181F"/><w:spacing w:val="0"/><w:szCs w:val="18"/></w:rPr><w:t>Ort:</w:t></w:r><w:r w:rsidR="0032332B"><w:rPr><w:b/><w:bCs/><w:color w:val="B5181F"/><w:spacing w:val="0"/><w:szCs w:val="18"/></w:rPr><w:br/></w:r><w:r w:rsidRPr="00F9389A"><w:rPr><w:spacing w:val="0"/><w:szCs w:val="18"/></w:rPr><w:t>LpB Au&szlig;enstelle Heidelberg</w:t><w:br/><w:t>Plöck 22</w:t><w:br/><w:t>69117 Heidelberg</w:t><w:br/><w:t></w:t></w:r></w:p><w:p w14:paraId="1AAF1C2C" w14:textId="43296295" w:rsidR="00E135C4" w:rsidRPr="00F9389A" w:rsidRDefault="00E135C4" w:rsidP="0032332B"><w:pPr><w:pStyle w:val="06LpBTextkrper1"/><w:keepLines/><w:tabs><w:tab w:val="clear" w:pos="737"/><w:tab w:val="left" w:pos="1985"/><w:tab w:val="left" w:pos="2552"/><w:tab w:val="left" w:pos="7938"/></w:tabs><w:ind w:right="11"/><w:rPr><w:spacing w:val="0"/><w:szCs w:val="18"/></w:rPr></w:pPr><w:r w:rsidRPr="00250D25"><w:rPr><w:b/><w:bCs/><w:color w:val="B5181F"/><w:spacing w:val="0"/><w:szCs w:val="18"/></w:rPr><w:t>Gebühren:</w:t></w:r><w:r w:rsidR="0032332B"><w:rPr><w:b/><w:bCs/><w:color w:val="B5181F"/><w:spacing w:val="0"/><w:szCs w:val="18"/></w:rPr><w:br/></w:r><w:r w:rsidRPr="00F9389A"><w:rPr><w:spacing w:val="0"/><w:szCs w:val="18"/></w:rPr><w:t>Die Veranstaltung ist kostenlos.</w:t></w:r></w:p><w:p w14:paraId="14F120B1" w14:textId="77777777" w:rsidR="00D41CDD" w:rsidRDefault="00D41CDD" w:rsidP="00961928"><w:pPr><w:pStyle w:val="06LpBTextkrper1"/><w:tabs><w:tab w:val="clear" w:pos="737"/><w:tab w:val="left" w:pos="1985"/><w:tab w:val="left" w:pos="2552"/><w:tab w:val="left" w:pos="7938"/></w:tabs><w:ind w:left="426" w:right="9"/><w:rPr><w:b/><w:color w:val="C00000"/><w:spacing w:val="0"/><w:szCs w:val="18"/></w:rPr></w:pPr></w:p><w:p w14:paraId="08B374B5" w14:textId="1D0CF3C9" w:rsidR="00CF2704" w:rsidRPr="00F9389A" w:rsidRDefault="00CF2704" w:rsidP="00961928"><w:pPr><w:pStyle w:val="06LpBTextkrper1"/><w:tabs><w:tab w:val="clear" w:pos="737"/><w:tab w:val="left" w:pos="1985"/><w:tab w:val="left" w:pos="2552"/><w:tab w:val="left" w:pos="7938"/></w:tabs><w:ind w:left="426" w:right="9"/><w:rPr><w:b/><w:spacing w:val="0"/><w:szCs w:val="18"/></w:rPr></w:pPr><w:r w:rsidRPr="00250D25"><w:rPr><w:b/><w:color w:val="B5181F"/><w:spacing w:val="0"/><w:szCs w:val="18"/></w:rPr><w:lastRenderedPageBreak/><w:t>Seminar-Nr.:</w:t></w:r><w:r w:rsidR="000C11D1" w:rsidRPr="00250D25"><w:rPr><w:b/><w:color w:val="B5181F"/><w:spacing w:val="0"/><w:szCs w:val="18"/></w:rPr><w:tab/></w:r><w:r w:rsidR="000C11D1" w:rsidRPr="00F9389A"><w:rPr><w:b/><w:color w:val="C00000"/><w:spacing w:val="0"/><w:szCs w:val="18"/></w:rPr><w:tab/></w:r><w:r w:rsidRPr="00F9389A"><w:rPr><w:b/><w:spacing w:val="0"/><w:szCs w:val="18"/></w:rPr><w:t>52/40-26 (Bei Rückfragen bitte angeben)</w:t></w:r></w:p><w:p w14:paraId="4FA78026" w14:textId="77777777" w:rsidR="000C11D1" w:rsidRPr="00F9389A" w:rsidRDefault="000C11D1" w:rsidP="00961928"><w:pPr><w:pStyle w:val="06LpBTextkrper1"/><w:tabs><w:tab w:val="clear" w:pos="737"/><w:tab w:val="left" w:pos="1985"/><w:tab w:val="left" w:pos="2552"/><w:tab w:val="left" w:pos="7938"/></w:tabs><w:ind w:left="426" w:right="9"/><w:rPr><w:b/><w:spacing w:val="0"/><w:szCs w:val="18"/></w:rPr></w:pPr></w:p><w:p w14:paraId="350FF03F" w14:textId="77777777" w:rsidR="00474FFA" w:rsidRPr="00F9389A" w:rsidRDefault="00CF2704" w:rsidP="00961928"><w:pPr><w:pStyle w:val="06LpBTextkrper1"/><w:tabs><w:tab w:val="clear" w:pos="737"/><w:tab w:val="left" w:pos="1985"/><w:tab w:val="left" w:pos="2552"/><w:tab w:val="left" w:pos="7938"/></w:tabs><w:ind w:left="426" w:right="9"/><w:rPr><w:b/><w:color w:val="C00000"/><w:spacing w:val="0"/><w:szCs w:val="18"/></w:rPr></w:pPr><w:r w:rsidRPr="00250D25"><w:rPr><w:b/><w:color w:val="B5181F"/><w:spacing w:val="0"/><w:szCs w:val="18"/></w:rPr><w:t>Zur Anmeldung:</w:t></w:r><w:r w:rsidRPr="00F9389A"><w:rPr><w:b/><w:color w:val="C00000"/><w:spacing w:val="0"/><w:szCs w:val="18"/></w:rPr><w:tab/></w:r></w:p><w:p w14:paraId="79BD57B1" w14:textId="77777777" w:rsidR="00E3037D" w:rsidRPr="00F9389A" w:rsidRDefault="00E3037D" w:rsidP="00E3037D"><w:pPr><w:pStyle w:val="06LpBTextkrper1"/><w:tabs><w:tab w:val="clear" w:pos="737"/><w:tab w:val="left" w:pos="1985"/><w:tab w:val="left" w:pos="2552"/><w:tab w:val="left" w:pos="7938"/></w:tabs><w:ind w:left="426" w:right="9"/><w:rPr><w:b/><w:color w:val="C00000"/><w:spacing w:val="0"/><w:szCs w:val="18"/></w:rPr></w:pPr></w:p><w:p w14:paraId="6FDA2060" w14:textId="77777777" w:rsidR="00E3037D" w:rsidRPr="00F9389A" w:rsidRDefault="00E3037D" w:rsidP="00E3037D"><w:pPr><w:pStyle w:val="06LpBTextkrper1"/><w:tabs><w:tab w:val="clear" w:pos="737"/><w:tab w:val="left" w:pos="1985"/><w:tab w:val="left" w:pos="2552"/><w:tab w:val="left" w:pos="7938"/></w:tabs><w:ind w:left="426" w:right="9"/><w:rPr><w:b/><w:color w:val="C00000"/><w:spacing w:val="0"/><w:szCs w:val="18"/></w:rPr></w:pPr></w:p><w:p w14:paraId="1E19057A" w14:textId="77777777" w:rsidR="00E3037D" w:rsidRPr="00F9389A" w:rsidRDefault="00E3037D" w:rsidP="00E3037D"><w:pPr><w:pStyle w:val="06LpBTextkrper1"/><w:tabs><w:tab w:val="clear" w:pos="737"/><w:tab w:val="left" w:pos="1985"/><w:tab w:val="left" w:pos="2552"/><w:tab w:val="left" w:pos="7938"/></w:tabs><w:ind w:left="426" w:right="9"/><w:rPr><w:b/><w:color w:val="C00000"/><w:spacing w:val="0"/><w:szCs w:val="18"/></w:rPr></w:pPr></w:p><w:p w14:paraId="40F3E3E0" w14:textId="73E30F70" w:rsidR="00E3037D" w:rsidRDefault="00C52126" w:rsidP="00E3037D"><w:pPr><w:pStyle w:val="06LpBTextkrper1"/><w:tabs><w:tab w:val="clear" w:pos="737"/><w:tab w:val="left" w:pos="1985"/><w:tab w:val="left" w:pos="2552"/><w:tab w:val="left" w:pos="7938"/></w:tabs><w:ind w:left="426" w:right="9"/><w:rPr><w:b/><w:spacing w:val="0"/><w:szCs w:val="18"/></w:rPr></w:pPr><w:r w:rsidRPr="00F9389A"><w:rPr><w:b/><w:spacing w:val="0"/><w:szCs w:val="18"/></w:rPr><w:t>Keine Anmeldung erforderlich</w:t></w:r><w:r><w:rPr><w:b/><w:spacing w:val="0"/><w:szCs w:val="18"/></w:rPr><w:t xml:space="preserve">                     </w:t></w:r><w:r w:rsidRPr="000C35C0"><w:rPr><w:b/><w:szCs w:val="18"/></w:rPr><w:t></w:t></w:r></w:p><w:p w14:paraId="6779D7F2" w14:textId="77777777" w:rsidR="00E3037D" w:rsidRDefault="00E3037D" w:rsidP="00E3037D"><w:pPr><w:pStyle w:val="06LpBTextkrper1"/><w:tabs><w:tab w:val="clear" w:pos="737"/><w:tab w:val="left" w:pos="1985"/><w:tab w:val="left" w:pos="2552"/><w:tab w:val="left" w:pos="7938"/></w:tabs><w:ind w:left="426" w:right="9"/><w:rPr><w:b/><w:spacing w:val="0"/><w:szCs w:val="18"/></w:rPr></w:pPr></w:p><w:tbl><w:tblPr><w:tblStyle w:val="Tabellenraster"/><w:tblW w:w="0" w:type="auto"/><w:tblInd w:w="426" w:type="dxa"/><w:tblBorders><w:top w:val="none" w:sz="0" w:space="0" w:color="auto"/><w:left w:val="none" w:sz="0" w:space="0" w:color="auto"/><w:bottom w:val="none" w:sz="0" w:space="0" w:color="auto"/><w:right w:val="none" w:sz="0" w:space="0" w:color="auto"/><w:insideH w:val="none" w:sz="0" w:space="0" w:color="auto"/><w:insideV w:val="none" w:sz="0" w:space="0" w:color="auto"/></w:tblBorders><w:tblLook w:val="04A0" w:firstRow="1" w:lastRow="0" w:firstColumn="1" w:lastColumn="0" w:noHBand="0" w:noVBand="1"/></w:tblPr><w:tblGrid><w:gridCol w:w="2882"/><w:gridCol w:w="2881"/><w:gridCol w:w="2881"/></w:tblGrid><w:tr w:rsidR="00E3037D" w14:paraId="66E41A09" w14:textId="77777777" w:rsidTr="008D72D6"><w:trPr><w:cantSplit/></w:trPr><w:tc><w:tcPr><w:tcW w:w="8644" w:type="dxa"/><w:gridSpan w:val="3"/></w:tcPr><w:p w14:paraId="485E5B5F" w14:textId="77777777" w:rsidR="00E3037D" w:rsidRPr="0066333C" w:rsidRDefault="00E3037D" w:rsidP="008D72D6"><w:pPr><w:keepNext/><w:keepLines/><w:widowControl w:val="0"/><w:ind w:left="-104"/><w:rPr><w:bCs/><w:szCs w:val="18"/></w:rPr></w:pPr><w:r w:rsidRPr="00250D25"><w:rPr><w:b/><w:color w:val="B5181F"/><w:szCs w:val="18"/></w:rPr><w:t>Kooperationspartner:</w:t></w:r><w:r><w:rPr><w:b/><w:color w:val="B5181F"/><w:szCs w:val="18"/></w:rPr><w:br/></w:r></w:p></w:tc></w:tr><w:tr w:rsidR="00E3037D" w14:paraId="4AFEFA75" w14:textId="77777777" w:rsidTr="008D72D6"><w:trPr><w:cantSplit/></w:trPr><w:tc><w:tcPr><w:tcW w:w="2882" w:type="dxa"/></w:tcPr><w:p w14:paraId="57C7B2E5" w14:textId="77777777" w:rsidR="00E3037D" w:rsidRPr="0066333C" w:rsidRDefault="00E3037D" w:rsidP="008D72D6"><w:pPr><w:keepNext/><w:keepLines/><w:widowControl w:val="0"/><w:ind w:left="0"/><w:rPr><w:bCs/></w:rPr></w:pPr><w:r w:rsidRPr="0066333C"><w:rPr><w:bCs/><w:szCs w:val="18"/></w:rPr><w:t></w:t><w:pict><v:shape type="#_x0000_t75" style="width:4cm;height:2.3206751054852cm" stroked="f" filled="f"><v:imagedata r:id="rId12" o:title=""/></v:shape></w:pict><w:t></w:t></w:r></w:p></w:tc><w:tc><w:tcPr><w:tcW w:w="2881" w:type="dxa"/></w:tcPr><w:p w14:paraId="2326DD0D" w14:textId="77777777" w:rsidR="00E3037D" w:rsidRPr="0066333C" w:rsidRDefault="00E3037D" w:rsidP="008D72D6"><w:pPr><w:keepNext/><w:keepLines/><w:widowControl w:val="0"/><w:ind w:left="0"/><w:rPr><w:bCs/></w:rPr></w:pPr><w:r w:rsidRPr="0066333C"><w:rPr><w:bCs/><w:szCs w:val="18"/></w:rPr><w:t></w:t></w:r></w:p></w:tc><w:tc><w:tcPr><w:tcW w:w="2881" w:type="dxa"/></w:tcPr><w:p w14:paraId="24FAF7BE" w14:textId="77777777" w:rsidR="00E3037D" w:rsidRPr="0066333C" w:rsidRDefault="00E3037D" w:rsidP="008D72D6"><w:pPr><w:keepNext/><w:keepLines/><w:widowControl w:val="0"/><w:ind w:left="0"/><w:rPr><w:bCs/></w:rPr></w:pPr><w:r w:rsidRPr="0066333C"><w:rPr><w:bCs/><w:szCs w:val="18"/></w:rPr><w:t></w:t></w:r></w:p></w:tc></w:tr><w:tr w:rsidR="00E3037D" w14:paraId="2688A68E" w14:textId="77777777" w:rsidTr="008D72D6"><w:trPr><w:cantSplit/></w:trPr><w:tc><w:tcPr><w:tcW w:w="2882" w:type="dxa"/></w:tcPr><w:p w14:paraId="32DB2A74" w14:textId="77777777" w:rsidR="00E3037D" w:rsidRPr="006B3125" w:rsidRDefault="00E3037D" w:rsidP="008D72D6"><w:pPr><w:keepNext/><w:keepLines/><w:widowControl w:val="0"/><w:ind w:left="0"/><w:rPr><w:bCs/><w:sz w:val="14"/><w:szCs w:val="14"/></w:rPr></w:pPr><w:r w:rsidRPr="006B3125"><w:rPr><w:bCs/><w:sz w:val="14"/><w:szCs w:val="14"/></w:rPr><w:t>Frauennotruf gegen sexuelle Gewalt an Frauen</w:t><w:br/><w:t></w:t></w:r></w:p></w:tc><w:tc><w:tcPr><w:tcW w:w="2881" w:type="dxa"/></w:tcPr><w:p w14:paraId="1CF876B7" w14:textId="77777777" w:rsidR="00E3037D" w:rsidRPr="006B3125" w:rsidRDefault="00E3037D" w:rsidP="008D72D6"><w:pPr><w:keepNext/><w:keepLines/><w:widowControl w:val="0"/><w:ind w:left="0"/><w:rPr><w:bCs/><w:sz w:val="14"/><w:szCs w:val="14"/></w:rPr></w:pPr><w:r w:rsidRPr="006B3125"><w:rPr><w:bCs/><w:sz w:val="14"/><w:szCs w:val="14"/></w:rPr><w:t></w:t></w:r></w:p></w:tc><w:tc><w:tcPr><w:tcW w:w="2881" w:type="dxa"/></w:tcPr><w:p w14:paraId="02EF0467" w14:textId="77777777" w:rsidR="00E3037D" w:rsidRPr="006B3125" w:rsidRDefault="00E3037D" w:rsidP="008D72D6"><w:pPr><w:keepNext/><w:keepLines/><w:widowControl w:val="0"/><w:ind w:left="0"/><w:rPr><w:bCs/><w:sz w:val="14"/><w:szCs w:val="14"/></w:rPr></w:pPr><w:r w:rsidRPr="006B3125"><w:rPr><w:bCs/><w:sz w:val="14"/><w:szCs w:val="14"/></w:rPr><w:t></w:t></w:r></w:p></w:tc></w:tr><w:tr w:rsidR="00E3037D" w14:paraId="796E7335" w14:textId="77777777" w:rsidTr="008D72D6"><w:trPr><w:cantSplit/></w:trPr><w:tc><w:tcPr><w:tcW w:w="2882" w:type="dxa"/></w:tcPr><w:p w14:paraId="636A65D6" w14:textId="77777777" w:rsidR="00E3037D" w:rsidRPr="0066333C" w:rsidRDefault="00E3037D" w:rsidP="008D72D6"><w:pPr><w:keepNext/><w:keepLines/><w:widowControl w:val="0"/><w:ind w:left="0"/><w:rPr><w:bCs/></w:rPr></w:pPr><w:r w:rsidRPr="0066333C"><w:rPr><w:bCs/><w:szCs w:val="18"/></w:rPr><w:t></w:t></w:r></w:p></w:tc><w:tc><w:tcPr><w:tcW w:w="2881" w:type="dxa"/></w:tcPr><w:p w14:paraId="03D1A1D5" w14:textId="77777777" w:rsidR="00E3037D" w:rsidRPr="0066333C" w:rsidRDefault="00E3037D" w:rsidP="008D72D6"><w:pPr><w:keepNext/><w:keepLines/><w:widowControl w:val="0"/><w:ind w:left="0"/><w:rPr><w:bCs/></w:rPr></w:pPr><w:r w:rsidRPr="0066333C"><w:rPr><w:bCs/><w:szCs w:val="18"/></w:rPr><w:t></w:t></w:r></w:p></w:tc><w:tc><w:tcPr><w:tcW w:w="2881" w:type="dxa"/></w:tcPr><w:p w14:paraId="1C3A08C0" w14:textId="77777777" w:rsidR="00E3037D" w:rsidRPr="0066333C" w:rsidRDefault="00E3037D" w:rsidP="008D72D6"><w:pPr><w:keepNext/><w:keepLines/><w:widowControl w:val="0"/><w:ind w:left="0"/><w:rPr><w:bCs/></w:rPr></w:pPr><w:r w:rsidRPr="0066333C"><w:rPr><w:bCs/><w:szCs w:val="18"/></w:rPr><w:t></w:t></w:r></w:p></w:tc></w:tr><w:tr w:rsidR="00E3037D" w14:paraId="7426C163" w14:textId="77777777" w:rsidTr="008D72D6"><w:trPr><w:cantSplit/></w:trPr><w:tc><w:tcPr><w:tcW w:w="2882" w:type="dxa"/></w:tcPr><w:p w14:paraId="1D46A0B5" w14:textId="77777777" w:rsidR="00E3037D" w:rsidRPr="006B3125" w:rsidRDefault="00E3037D" w:rsidP="008D72D6"><w:pPr><w:keepNext/><w:keepLines/><w:widowControl w:val="0"/><w:ind w:left="0"/><w:rPr><w:bCs/><w:sz w:val="14"/><w:szCs w:val="14"/></w:rPr></w:pPr><w:r w:rsidRPr="006B3125"><w:rPr><w:bCs/><w:sz w:val="14"/><w:szCs w:val="14"/></w:rPr><w:t></w:t></w:r></w:p></w:tc><w:tc><w:tcPr><w:tcW w:w="2881" w:type="dxa"/></w:tcPr><w:p w14:paraId="398FFB53" w14:textId="77777777" w:rsidR="00E3037D" w:rsidRPr="006B3125" w:rsidRDefault="00E3037D" w:rsidP="008D72D6"><w:pPr><w:keepNext/><w:keepLines/><w:widowControl w:val="0"/><w:ind w:left="0"/><w:rPr><w:bCs/><w:sz w:val="14"/><w:szCs w:val="14"/></w:rPr></w:pPr><w:r w:rsidRPr="006B3125"><w:rPr><w:bCs/><w:sz w:val="14"/><w:szCs w:val="14"/></w:rPr><w:t></w:t></w:r></w:p></w:tc><w:tc><w:tcPr><w:tcW w:w="2881" w:type="dxa"/></w:tcPr><w:p w14:paraId="63A96223" w14:textId="77777777" w:rsidR="00E3037D" w:rsidRPr="006B3125" w:rsidRDefault="00E3037D" w:rsidP="008D72D6"><w:pPr><w:keepNext/><w:keepLines/><w:widowControl w:val="0"/><w:ind w:left="0"/><w:rPr><w:bCs/><w:sz w:val="14"/><w:szCs w:val="14"/></w:rPr></w:pPr><w:r w:rsidRPr="006B3125"><w:rPr><w:bCs/><w:sz w:val="14"/><w:szCs w:val="14"/></w:rPr><w:t></w:t></w:r></w:p></w:tc></w:tr></w:tbl><w:p w14:paraId="2BCFACBF" w14:textId="58240AC0" w:rsidR="002B57A6" w:rsidRPr="00ED1ACA" w:rsidRDefault="002B57A6" w:rsidP="00E3037D"><w:pPr><w:pStyle w:val="06LpBTextkrper1"/><w:tabs><w:tab w:val="clear" w:pos="737"/><w:tab w:val="left" w:pos="1985"/><w:tab w:val="left" w:pos="2552"/><w:tab w:val="left" w:pos="7938"/></w:tabs><w:ind w:left="426" w:right="9"/><w:rPr><w:bCs/></w:rPr></w:pPr></w:p><w:sectPr w:rsidR="002B57A6" w:rsidRPr="00ED1ACA" w:rsidSect="009A22AB"><w:type w:val="continuous"/><w:pgSz w:w="11906" w:h="16838"/><w:pgMar w:top="1418" w:right="1418" w:bottom="567" w:left="1418" w:header="709" w:footer="340" w:gutter="0"/><w:cols w:space="708"/><w:docGrid w:linePitch="360"/></w:sectPr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76DC9" w14:textId="77777777" w:rsidR="00B04CFA" w:rsidRDefault="00B04CFA" w:rsidP="00E135C4">
      <w:pPr>
        <w:spacing w:after="0" w:line="240" w:lineRule="auto"/>
      </w:pPr>
      <w:r>
        <w:separator/>
      </w:r>
    </w:p>
  </w:endnote>
  <w:endnote w:type="continuationSeparator" w:id="0">
    <w:p w14:paraId="1FCF8947" w14:textId="77777777" w:rsidR="00B04CFA" w:rsidRDefault="00B04CFA" w:rsidP="00E13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 Next LT Pro">
    <w:panose1 w:val="020B0503020203050203"/>
    <w:charset w:val="00"/>
    <w:family w:val="swiss"/>
    <w:pitch w:val="variable"/>
    <w:sig w:usb0="A00000AF" w:usb1="5000205B" w:usb2="00000000" w:usb3="00000000" w:csb0="0000009B" w:csb1="00000000"/>
  </w:font>
  <w:font w:name="Futura Bold">
    <w:altName w:val="Century Gothic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8794" w:type="dxa"/>
      <w:tblInd w:w="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491"/>
      <w:gridCol w:w="3303"/>
    </w:tblGrid>
    <w:tr w:rsidR="00F8691D" w14:paraId="53945731" w14:textId="77777777" w:rsidTr="0044144E">
      <w:tc>
        <w:tcPr>
          <w:tcW w:w="5491" w:type="dxa"/>
          <w:vAlign w:val="bottom"/>
        </w:tcPr>
        <w:p w14:paraId="33092C84" w14:textId="44C072DE" w:rsidR="00C92C7C" w:rsidRDefault="00E135C4" w:rsidP="0044144E">
          <w:pPr>
            <w:pStyle w:val="Fuzeile"/>
            <w:ind w:left="0"/>
            <w:rPr>
              <w:color w:val="A6A6A6" w:themeColor="background1" w:themeShade="A6"/>
            </w:rPr>
          </w:pPr>
          <w:r w:rsidRPr="0044144E">
            <w:rPr>
              <w:color w:val="A6A6A6" w:themeColor="background1" w:themeShade="A6"/>
            </w:rPr>
            <w:t>Landeszentrale für politische Bildung</w:t>
          </w:r>
        </w:p>
        <w:p w14:paraId="54AEB5FC" w14:textId="77777777" w:rsidR="002414F2" w:rsidRPr="002414F2" w:rsidRDefault="00C92C7C" w:rsidP="002414F2">
          <w:pPr>
            <w:pStyle w:val="Fuzeile"/>
            <w:ind w:left="0"/>
            <w:rPr>
              <w:color w:val="A6A6A6" w:themeColor="background1" w:themeShade="A6"/>
            </w:rPr>
          </w:pPr>
          <w:r>
            <w:rPr>
              <w:color w:val="A6A6A6" w:themeColor="background1" w:themeShade="A6"/>
            </w:rPr>
            <w:t xml:space="preserve">Außenstelle </w:t>
          </w:r>
          <w:r w:rsidR="002414F2">
            <w:rPr>
              <w:color w:val="A6A6A6" w:themeColor="background1" w:themeShade="A6"/>
            </w:rPr>
            <w:t>Heidelberg</w:t>
          </w:r>
          <w:r w:rsidR="00E135C4" w:rsidRPr="0044144E">
            <w:rPr>
              <w:color w:val="A6A6A6" w:themeColor="background1" w:themeShade="A6"/>
            </w:rPr>
            <w:t xml:space="preserve"> </w:t>
          </w:r>
          <w:r w:rsidR="00E135C4" w:rsidRPr="0044144E">
            <w:rPr>
              <w:color w:val="A6A6A6" w:themeColor="background1" w:themeShade="A6"/>
            </w:rPr>
            <w:br/>
          </w:r>
          <w:r w:rsidR="002414F2" w:rsidRPr="002414F2">
            <w:rPr>
              <w:color w:val="A6A6A6" w:themeColor="background1" w:themeShade="A6"/>
            </w:rPr>
            <w:t xml:space="preserve">Plöck 22, 69117 Heidelberg </w:t>
          </w:r>
        </w:p>
        <w:p w14:paraId="0D8CD542" w14:textId="33BBD303" w:rsidR="00E135C4" w:rsidRPr="00F8691D" w:rsidRDefault="002414F2" w:rsidP="002414F2">
          <w:pPr>
            <w:pStyle w:val="Fuzeile"/>
            <w:ind w:left="0" w:right="-142"/>
          </w:pPr>
          <w:r w:rsidRPr="002414F2">
            <w:rPr>
              <w:color w:val="A6A6A6" w:themeColor="background1" w:themeShade="A6"/>
            </w:rPr>
            <w:t>Tel. 06221/6078-0 | heidelberg@lpb.bwl.de | www.lpb</w:t>
          </w:r>
          <w:r>
            <w:rPr>
              <w:color w:val="A6A6A6" w:themeColor="background1" w:themeShade="A6"/>
            </w:rPr>
            <w:t>-</w:t>
          </w:r>
          <w:r w:rsidRPr="002414F2">
            <w:rPr>
              <w:color w:val="A6A6A6" w:themeColor="background1" w:themeShade="A6"/>
            </w:rPr>
            <w:t>heidelberg.de</w:t>
          </w:r>
        </w:p>
      </w:tc>
      <w:tc>
        <w:tcPr>
          <w:tcW w:w="3303" w:type="dxa"/>
          <w:vAlign w:val="bottom"/>
        </w:tcPr>
        <w:p w14:paraId="01167E2A" w14:textId="77777777" w:rsidR="00F8691D" w:rsidRDefault="00F8691D" w:rsidP="00E135C4">
          <w:pPr>
            <w:pStyle w:val="Fuzeile"/>
            <w:ind w:right="-99"/>
            <w:jc w:val="right"/>
          </w:pPr>
        </w:p>
        <w:p w14:paraId="6EDDF1DB" w14:textId="74D3EC20" w:rsidR="00E135C4" w:rsidRDefault="00E135C4" w:rsidP="00E135C4">
          <w:pPr>
            <w:pStyle w:val="Fuzeile"/>
            <w:ind w:right="-99"/>
            <w:jc w:val="right"/>
          </w:pPr>
          <w:r>
            <w:rPr>
              <w:noProof/>
            </w:rPr>
            <w:drawing>
              <wp:inline distT="0" distB="0" distL="0" distR="0" wp14:anchorId="7CE1DDB8" wp14:editId="3F8F30D3">
                <wp:extent cx="1690547" cy="946993"/>
                <wp:effectExtent l="0" t="0" r="0" b="0"/>
                <wp:docPr id="30" name="Grafik 30" descr="Logo der Landeszentrale für politische Bildung Baden-Württemberg" title="Logo Lp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pb_Logo_4c_3Z.ti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0547" cy="9469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C1E9C95" w14:textId="77777777" w:rsidR="00A319CD" w:rsidRDefault="00A319CD" w:rsidP="00A319CD">
    <w:pPr>
      <w:pStyle w:val="Fuzeile"/>
      <w:ind w:left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2C6E1" w14:textId="77777777" w:rsidR="00B04CFA" w:rsidRDefault="00B04CFA" w:rsidP="00E135C4">
      <w:pPr>
        <w:spacing w:after="0" w:line="240" w:lineRule="auto"/>
      </w:pPr>
      <w:r>
        <w:separator/>
      </w:r>
    </w:p>
  </w:footnote>
  <w:footnote w:type="continuationSeparator" w:id="0">
    <w:p w14:paraId="0821AB4B" w14:textId="77777777" w:rsidR="00B04CFA" w:rsidRDefault="00B04CFA" w:rsidP="00E135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D32A9" w14:textId="1CCAA94D" w:rsidR="002D2E7C" w:rsidRPr="00923E09" w:rsidRDefault="00923E09" w:rsidP="00923E09">
    <w:pPr>
      <w:pStyle w:val="02LpBTitel30pt"/>
      <w:tabs>
        <w:tab w:val="clear" w:pos="737"/>
        <w:tab w:val="left" w:pos="1985"/>
      </w:tabs>
      <w:spacing w:after="480" w:line="720" w:lineRule="exact"/>
      <w:ind w:left="426" w:right="11"/>
      <w:jc w:val="right"/>
      <w:rPr>
        <w:color w:val="C00000"/>
        <w:sz w:val="28"/>
        <w:szCs w:val="28"/>
      </w:rPr>
    </w:pPr>
    <w:r w:rsidRPr="00556815">
      <w:rPr>
        <w:color w:val="C00000"/>
        <w:sz w:val="28"/>
        <w:szCs w:val="28"/>
      </w:rPr>
      <w:t>Aktion/Infostand</w:t>
    </w:r>
    <w:r w:rsidR="002D2E7C">
      <w:rPr>
        <w:noProof/>
      </w:rPr>
      <w:drawing>
        <wp:anchor distT="0" distB="0" distL="114300" distR="114300" simplePos="0" relativeHeight="251659264" behindDoc="1" locked="0" layoutInCell="1" allowOverlap="1" wp14:anchorId="2FEF6465" wp14:editId="070FFD57">
          <wp:simplePos x="0" y="0"/>
          <wp:positionH relativeFrom="page">
            <wp:posOffset>11430</wp:posOffset>
          </wp:positionH>
          <wp:positionV relativeFrom="paragraph">
            <wp:posOffset>-495935</wp:posOffset>
          </wp:positionV>
          <wp:extent cx="820800" cy="7488000"/>
          <wp:effectExtent l="0" t="0" r="0" b="0"/>
          <wp:wrapNone/>
          <wp:docPr id="29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pb_Balken_A4_hoch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800" cy="74880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5C4"/>
    <w:rsid w:val="00036524"/>
    <w:rsid w:val="000466DC"/>
    <w:rsid w:val="00050F89"/>
    <w:rsid w:val="000710C4"/>
    <w:rsid w:val="00076271"/>
    <w:rsid w:val="000926BB"/>
    <w:rsid w:val="0009395A"/>
    <w:rsid w:val="00095C63"/>
    <w:rsid w:val="000C11D1"/>
    <w:rsid w:val="000C69FC"/>
    <w:rsid w:val="00111A02"/>
    <w:rsid w:val="001143F4"/>
    <w:rsid w:val="001509B3"/>
    <w:rsid w:val="00177510"/>
    <w:rsid w:val="001D2BA6"/>
    <w:rsid w:val="002414F2"/>
    <w:rsid w:val="00250D25"/>
    <w:rsid w:val="0029406E"/>
    <w:rsid w:val="002A76D4"/>
    <w:rsid w:val="002B57A6"/>
    <w:rsid w:val="002C5B80"/>
    <w:rsid w:val="002D2E7C"/>
    <w:rsid w:val="0032332B"/>
    <w:rsid w:val="003274C3"/>
    <w:rsid w:val="003358E1"/>
    <w:rsid w:val="00343954"/>
    <w:rsid w:val="00354C49"/>
    <w:rsid w:val="003735F7"/>
    <w:rsid w:val="003768BE"/>
    <w:rsid w:val="003A1C61"/>
    <w:rsid w:val="003A62BE"/>
    <w:rsid w:val="0040327F"/>
    <w:rsid w:val="0041703F"/>
    <w:rsid w:val="004176A8"/>
    <w:rsid w:val="0044144E"/>
    <w:rsid w:val="00474FFA"/>
    <w:rsid w:val="004D3C9B"/>
    <w:rsid w:val="004F06A5"/>
    <w:rsid w:val="00506863"/>
    <w:rsid w:val="005224E5"/>
    <w:rsid w:val="005362D6"/>
    <w:rsid w:val="00556815"/>
    <w:rsid w:val="0055756C"/>
    <w:rsid w:val="00566D7E"/>
    <w:rsid w:val="0057188F"/>
    <w:rsid w:val="00572906"/>
    <w:rsid w:val="0057682C"/>
    <w:rsid w:val="005C64F3"/>
    <w:rsid w:val="005D33A9"/>
    <w:rsid w:val="00602990"/>
    <w:rsid w:val="006066AA"/>
    <w:rsid w:val="0062070C"/>
    <w:rsid w:val="006B0D91"/>
    <w:rsid w:val="006B5183"/>
    <w:rsid w:val="006B51C1"/>
    <w:rsid w:val="00700B84"/>
    <w:rsid w:val="00737B42"/>
    <w:rsid w:val="00740B28"/>
    <w:rsid w:val="00742586"/>
    <w:rsid w:val="00765915"/>
    <w:rsid w:val="007675DB"/>
    <w:rsid w:val="008121E7"/>
    <w:rsid w:val="00812BCC"/>
    <w:rsid w:val="00816A17"/>
    <w:rsid w:val="00832156"/>
    <w:rsid w:val="00856A6E"/>
    <w:rsid w:val="00895D64"/>
    <w:rsid w:val="008F0A23"/>
    <w:rsid w:val="00921414"/>
    <w:rsid w:val="00923E09"/>
    <w:rsid w:val="00961928"/>
    <w:rsid w:val="009810E0"/>
    <w:rsid w:val="009933D0"/>
    <w:rsid w:val="009A22AB"/>
    <w:rsid w:val="009B354E"/>
    <w:rsid w:val="009C658D"/>
    <w:rsid w:val="009D1DB5"/>
    <w:rsid w:val="00A319CD"/>
    <w:rsid w:val="00A36A51"/>
    <w:rsid w:val="00A56132"/>
    <w:rsid w:val="00AB64B2"/>
    <w:rsid w:val="00AB6EE7"/>
    <w:rsid w:val="00AD5297"/>
    <w:rsid w:val="00B04CFA"/>
    <w:rsid w:val="00B361ED"/>
    <w:rsid w:val="00B57B6D"/>
    <w:rsid w:val="00BD7E19"/>
    <w:rsid w:val="00BF2381"/>
    <w:rsid w:val="00C311F0"/>
    <w:rsid w:val="00C4551F"/>
    <w:rsid w:val="00C46283"/>
    <w:rsid w:val="00C52126"/>
    <w:rsid w:val="00C609CA"/>
    <w:rsid w:val="00C60E42"/>
    <w:rsid w:val="00C72727"/>
    <w:rsid w:val="00C92C7C"/>
    <w:rsid w:val="00CA0E1A"/>
    <w:rsid w:val="00CA44F1"/>
    <w:rsid w:val="00CB6771"/>
    <w:rsid w:val="00CE210F"/>
    <w:rsid w:val="00CF2704"/>
    <w:rsid w:val="00D07B03"/>
    <w:rsid w:val="00D14EA6"/>
    <w:rsid w:val="00D41A3A"/>
    <w:rsid w:val="00D41C91"/>
    <w:rsid w:val="00D41CDD"/>
    <w:rsid w:val="00D44E69"/>
    <w:rsid w:val="00D453F7"/>
    <w:rsid w:val="00D45636"/>
    <w:rsid w:val="00D87FC2"/>
    <w:rsid w:val="00D94461"/>
    <w:rsid w:val="00DB77A4"/>
    <w:rsid w:val="00DE2FB3"/>
    <w:rsid w:val="00DE6D4F"/>
    <w:rsid w:val="00DF450D"/>
    <w:rsid w:val="00E135C4"/>
    <w:rsid w:val="00E2592F"/>
    <w:rsid w:val="00E3037D"/>
    <w:rsid w:val="00E3764F"/>
    <w:rsid w:val="00E77C9F"/>
    <w:rsid w:val="00EB7E7F"/>
    <w:rsid w:val="00ED1ACA"/>
    <w:rsid w:val="00EE6333"/>
    <w:rsid w:val="00F0247F"/>
    <w:rsid w:val="00F8691D"/>
    <w:rsid w:val="00F917F6"/>
    <w:rsid w:val="00F9389A"/>
    <w:rsid w:val="00FC1869"/>
    <w:rsid w:val="00FC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A912DB"/>
  <w15:chartTrackingRefBased/>
  <w15:docId w15:val="{17DE1DC4-EABB-4DD0-8688-8A2A8A289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0327F"/>
    <w:pPr>
      <w:tabs>
        <w:tab w:val="left" w:pos="737"/>
        <w:tab w:val="left" w:pos="1474"/>
      </w:tabs>
      <w:ind w:left="425"/>
    </w:pPr>
    <w:rPr>
      <w:rFonts w:ascii="DIN Next LT Pro" w:hAnsi="DIN Next LT Pro"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135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135C4"/>
  </w:style>
  <w:style w:type="paragraph" w:styleId="Fuzeile">
    <w:name w:val="footer"/>
    <w:basedOn w:val="Standard"/>
    <w:link w:val="FuzeileZchn"/>
    <w:unhideWhenUsed/>
    <w:rsid w:val="00E135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E135C4"/>
  </w:style>
  <w:style w:type="table" w:styleId="Tabellenraster">
    <w:name w:val="Table Grid"/>
    <w:basedOn w:val="NormaleTabelle"/>
    <w:rsid w:val="00E135C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2LpBTitel30pt">
    <w:name w:val="02 LpB Titel 30pt"/>
    <w:basedOn w:val="Standard"/>
    <w:rsid w:val="00E135C4"/>
    <w:pPr>
      <w:spacing w:after="0" w:line="840" w:lineRule="exact"/>
    </w:pPr>
    <w:rPr>
      <w:rFonts w:eastAsia="Times New Roman" w:cs="Times New Roman"/>
      <w:caps/>
      <w:spacing w:val="80"/>
      <w:kern w:val="0"/>
      <w:sz w:val="60"/>
      <w:szCs w:val="24"/>
      <w:lang w:eastAsia="de-DE"/>
      <w14:ligatures w14:val="none"/>
    </w:rPr>
  </w:style>
  <w:style w:type="paragraph" w:customStyle="1" w:styleId="03LpBberschrift1">
    <w:name w:val="03 LpB Überschrift 1"/>
    <w:basedOn w:val="Standard"/>
    <w:rsid w:val="00E135C4"/>
    <w:pPr>
      <w:spacing w:after="0" w:line="380" w:lineRule="exact"/>
    </w:pPr>
    <w:rPr>
      <w:rFonts w:ascii="Futura Bold" w:eastAsia="Times New Roman" w:hAnsi="Futura Bold" w:cs="Times New Roman"/>
      <w:spacing w:val="8"/>
      <w:kern w:val="0"/>
      <w:sz w:val="30"/>
      <w:szCs w:val="24"/>
      <w:lang w:eastAsia="de-DE"/>
      <w14:ligatures w14:val="none"/>
    </w:rPr>
  </w:style>
  <w:style w:type="paragraph" w:customStyle="1" w:styleId="06LpBTextkrper1">
    <w:name w:val="06 LpB Textkörper 1"/>
    <w:basedOn w:val="Standard"/>
    <w:link w:val="06LpBTextkrper1Zchn"/>
    <w:rsid w:val="00FC6661"/>
    <w:pPr>
      <w:spacing w:after="0" w:line="300" w:lineRule="exact"/>
    </w:pPr>
    <w:rPr>
      <w:rFonts w:eastAsia="Times New Roman" w:cs="Times New Roman"/>
      <w:spacing w:val="4"/>
      <w:kern w:val="0"/>
      <w:szCs w:val="24"/>
      <w:lang w:eastAsia="de-DE"/>
      <w14:ligatures w14:val="none"/>
    </w:rPr>
  </w:style>
  <w:style w:type="character" w:customStyle="1" w:styleId="06LpBTextkrper1Zchn">
    <w:name w:val="06 LpB Textkörper 1 Zchn"/>
    <w:basedOn w:val="Absatz-Standardschriftart"/>
    <w:link w:val="06LpBTextkrper1"/>
    <w:rsid w:val="00FC6661"/>
    <w:rPr>
      <w:rFonts w:ascii="DIN Next LT Pro" w:eastAsia="Times New Roman" w:hAnsi="DIN Next LT Pro" w:cs="Times New Roman"/>
      <w:spacing w:val="4"/>
      <w:kern w:val="0"/>
      <w:szCs w:val="24"/>
      <w:lang w:eastAsia="de-DE"/>
      <w14:ligatures w14:val="none"/>
    </w:rPr>
  </w:style>
  <w:style w:type="paragraph" w:customStyle="1" w:styleId="06LpBLeistungen10pt">
    <w:name w:val="06 LpB Leistungen + 10 pt"/>
    <w:basedOn w:val="06LpBTextkrper1"/>
    <w:link w:val="06LpBLeistungen10ptZchn"/>
    <w:rsid w:val="00E135C4"/>
    <w:pPr>
      <w:tabs>
        <w:tab w:val="clear" w:pos="737"/>
        <w:tab w:val="left" w:pos="2268"/>
      </w:tabs>
      <w:ind w:left="2268" w:hanging="2268"/>
    </w:pPr>
  </w:style>
  <w:style w:type="character" w:customStyle="1" w:styleId="06LpBLeistungen10ptZchn">
    <w:name w:val="06 LpB Leistungen + 10 pt Zchn"/>
    <w:basedOn w:val="06LpBTextkrper1Zchn"/>
    <w:link w:val="06LpBLeistungen10pt"/>
    <w:rsid w:val="00E135C4"/>
    <w:rPr>
      <w:rFonts w:ascii="DIN Next LT Pro" w:eastAsia="Times New Roman" w:hAnsi="DIN Next LT Pro" w:cs="Times New Roman"/>
      <w:spacing w:val="4"/>
      <w:kern w:val="0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1" Type="http://schemas.openxmlformats.org/officeDocument/2006/relationships/image" Target="media/image_rId11_document.jpeg"/><Relationship Id="rId12" Type="http://schemas.openxmlformats.org/officeDocument/2006/relationships/image" Target="media/image_rId12_document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67168-56E1-4F25-8F23-DDAE450C1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Tür auf für Demokratie! - Die LpB Heidelberg lädt ein [52/40-26]</dc:title>
  <dc:subject>Tag der offenen Tür im Rahmen der Langen Nacht der Demokratie Baden-Württemberg</dc:subject>
  <dc:creator>Regina Bossert, Leiterin der Außenstelle Heidelberg
 - Landeszentrale für politische Bildung</dc:creator>
  <cp:keywords>52/40-26 - Tür auf für Demokratie! - Die LpB Heidelberg lädt ein, 02.10.2026</cp:keywords>
  <dc:description/>
  <cp:lastModifiedBy>Runkel</cp:lastModifiedBy>
  <cp:revision>4</cp:revision>
  <dcterms:created xsi:type="dcterms:W3CDTF">2026-03-05T08:41:00Z</dcterms:created>
  <dcterms:modified xsi:type="dcterms:W3CDTF">2026-05-06T11:49:00Z</dcterms:modified>
</cp:coreProperties>
</file>