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1_document.jpeg" ContentType="image/jpeg"/>
  <Override PartName="/word/media/image_rId1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Europa meets Schlossfestspiele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LpB-Infostand mit Materialien und spielerischem Angebot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Mittwoch, 05. August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default" r:id="rId7"/>
          <w:footerReference w:type="default" r:id="rId8"/>
          <w:pgSz w:w="11906" w:h="16838"/>
          <w:pgMar w:top="1418" w:right="1418" w:bottom="567" w:left="1418" w:header="709" w:footer="340" w:gutter="0"/>
          <w:cols w:space="708"/>
          <w:docGrid w:linePitch="360"/>
        </w:sectPr>
      </w:pPr>
    </w:p>
    <w:p w14:paraId="4CD225AC" w14:textId="2B34082E" w:rsidR="001D2BA6" w:rsidRDefault="00CE210F" w:rsidP="004F0CC6">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1"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Symbolbild Europa. Europa Flagge Haende / Adobe Stock | 94854944 | DenisProduction.com</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923E09"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Partnerveranstaltung</w:t>
      </w:r>
    </w:p>
    <w:p w14:paraId="7060129A" w14:textId="6E5B5EAB" w:rsidR="00E135C4" w:rsidRPr="00923E09"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Die Außenstelle Ludwigsburg der LpB BW beteiligt sich mit einem Infostand für verschiedene Zielgruppen an der Aktion im Rahmen der Schlossfestspiele im Vorfeld des Abschlusskonzerts mit dem European Union Youth Orchestra.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Anlässlich von Europe meets Schlossfestspiele stehen bei unserem Infostand mit Glücksrad interaktive Aktivitäten rund um Europa im Mittelpunkt. Besucher:innen sind eingeladen, sich spielerisch mit europäischen Themen auseinanderzusetzen und eigene Perspektiven einzubringen – ganz im Sinne eines offenen, lebendigen Europas.</w:t>
      </w:r>
    </w:p>
    <w:p>
      <w:pPr/>
      <w:r>
        <w:rPr/>
        <w:t xml:space="preserve">Es gibt darüberhinaus auch Stände von anderen Akteuren mit Europapuzzle und Torwandschießen. Beispielsweise sind vertreten EuropeDirect / Europazentrum aus Stuttgart, Junge Europäer und Städtepartnerschaften der Stadt Ludwigsburg.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Besucher:innen verschiedenen Alters</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Organisation:</w:t>
      </w:r>
    </w:p>
    <w:p>
      <w:pPr/>
      <w:r>
        <w:rPr/>
        <w:t xml:space="preserve">Wenn Sie sich für das Konzert interessieren, können Sie sich hier informieren:</w:t>
      </w:r>
    </w:p>
    <w:p/>
    <w:p>
      <w:pPr/>
      <w:hyperlink r:id="rId7" w:history="1">
        <w:r>
          <w:rPr/>
          <w:t xml:space="preserve">https://schlossfestspiele.de/veranstaltungen/festspiele-finale/</w:t>
        </w:r>
      </w:hyperlink>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Mittwoch, 05. August 2026, 16:45 Uhr - 19:45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Thomas Franke</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Cornelia Rauch, E-Mail: cornelia.rauch@lpb.bwl.de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Vorplatz des Forum am Schlosspark</w:t>
        <w:br/>
        <w:t>Stuttgarter Str. 33</w:t>
        <w:br/>
        <w:t>71638 Ludwigsburg</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Aktionen an unserem Infostand sind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53/32-26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64AEAA31"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1BC41882"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4CED03A0" w14:textId="77777777" w:rsidR="00877A9C" w:rsidRPr="00F9389A" w:rsidRDefault="00877A9C" w:rsidP="00877A9C">
      <w:pPr>
        <w:pStyle w:val="06LpBTextkrper1"/>
        <w:tabs>
          <w:tab w:val="clear" w:pos="737"/>
          <w:tab w:val="left" w:pos="1985"/>
          <w:tab w:val="left" w:pos="2552"/>
          <w:tab w:val="left" w:pos="7938"/>
        </w:tabs>
        <w:ind w:left="426" w:right="9"/>
        <w:rPr>
          <w:b/>
          <w:color w:val="C00000"/>
          <w:spacing w:val="0"/>
          <w:szCs w:val="18"/>
        </w:rPr>
      </w:pPr>
    </w:p>
    <w:p w14:paraId="3BB0E725" w14:textId="52BFC82D" w:rsidR="00877A9C" w:rsidRDefault="00A70E5B" w:rsidP="00877A9C">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0CA03E00" w14:textId="77777777" w:rsidR="00877A9C" w:rsidRDefault="00877A9C" w:rsidP="00877A9C">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877A9C" w14:paraId="4D93D015" w14:textId="77777777" w:rsidTr="008D72D6">
        <w:trPr>
          <w:cantSplit/>
        </w:trPr>
        <w:tc>
          <w:tcPr>
            <w:tcW w:w="8644" w:type="dxa"/>
            <w:gridSpan w:val="3"/>
          </w:tcPr>
          <w:p w14:paraId="7A774B61" w14:textId="77777777" w:rsidR="00877A9C" w:rsidRPr="0066333C" w:rsidRDefault="00877A9C" w:rsidP="008D72D6">
            <w:pPr>
              <w:keepNext/>
              <w:keepLines/>
              <w:widowControl w:val="0"/>
              <w:ind w:left="-104"/>
              <w:rPr>
                <w:bCs/>
                <w:szCs w:val="18"/>
              </w:rPr>
            </w:pPr>
            <w:r w:rsidRPr="00250D25">
              <w:rPr>
                <w:b/>
                <w:color w:val="B5181F"/>
                <w:szCs w:val="18"/>
              </w:rPr>
              <w:t>Kooperationspartner:</w:t>
            </w:r>
            <w:r>
              <w:rPr>
                <w:b/>
                <w:color w:val="B5181F"/>
                <w:szCs w:val="18"/>
              </w:rPr>
              <w:br/>
            </w:r>
          </w:p>
        </w:tc>
      </w:tr>
      <w:tr w:rsidR="00877A9C" w14:paraId="71A289CA" w14:textId="77777777" w:rsidTr="008D72D6">
        <w:trPr>
          <w:cantSplit/>
        </w:trPr>
        <w:tc>
          <w:tcPr>
            <w:tcW w:w="2882" w:type="dxa"/>
          </w:tcPr>
          <w:p w14:paraId="3AA29B9B" w14:textId="77777777" w:rsidR="00877A9C" w:rsidRPr="0066333C" w:rsidRDefault="00877A9C" w:rsidP="008D72D6">
            <w:pPr>
              <w:keepNext/>
              <w:keepLines/>
              <w:widowControl w:val="0"/>
              <w:ind w:left="0"/>
              <w:rPr>
                <w:bCs/>
              </w:rPr>
            </w:pPr>
            <w:r w:rsidRPr="0066333C">
              <w:rPr>
                <w:bCs/>
                <w:szCs w:val="18"/>
              </w:rPr>
              <w:t/>
              <w:pict>
                <v:shape type="#_x0000_t75" style="width:4cm;height:1.1761798863356cm" stroked="f" filled="f">
                  <v:imagedata r:id="rId12" o:title=""/>
                </v:shape>
              </w:pict>
              <w:t/>
            </w:r>
          </w:p>
        </w:tc>
        <w:tc>
          <w:tcPr>
            <w:tcW w:w="2881" w:type="dxa"/>
          </w:tcPr>
          <w:p w14:paraId="0B386B51" w14:textId="77777777" w:rsidR="00877A9C" w:rsidRPr="0066333C" w:rsidRDefault="00877A9C" w:rsidP="008D72D6">
            <w:pPr>
              <w:keepNext/>
              <w:keepLines/>
              <w:widowControl w:val="0"/>
              <w:ind w:left="0"/>
              <w:rPr>
                <w:bCs/>
              </w:rPr>
            </w:pPr>
            <w:r w:rsidRPr="0066333C">
              <w:rPr>
                <w:bCs/>
                <w:szCs w:val="18"/>
              </w:rPr>
              <w:t/>
            </w:r>
          </w:p>
        </w:tc>
        <w:tc>
          <w:tcPr>
            <w:tcW w:w="2881" w:type="dxa"/>
          </w:tcPr>
          <w:p w14:paraId="0E79CC62" w14:textId="77777777" w:rsidR="00877A9C" w:rsidRPr="0066333C" w:rsidRDefault="00877A9C" w:rsidP="008D72D6">
            <w:pPr>
              <w:keepNext/>
              <w:keepLines/>
              <w:widowControl w:val="0"/>
              <w:ind w:left="0"/>
              <w:rPr>
                <w:bCs/>
              </w:rPr>
            </w:pPr>
            <w:r w:rsidRPr="0066333C">
              <w:rPr>
                <w:bCs/>
                <w:szCs w:val="18"/>
              </w:rPr>
              <w:t/>
            </w:r>
          </w:p>
        </w:tc>
      </w:tr>
      <w:tr w:rsidR="00877A9C" w14:paraId="35BDD1AF" w14:textId="77777777" w:rsidTr="008D72D6">
        <w:trPr>
          <w:cantSplit/>
        </w:trPr>
        <w:tc>
          <w:tcPr>
            <w:tcW w:w="2882" w:type="dxa"/>
          </w:tcPr>
          <w:p w14:paraId="038D0173" w14:textId="77777777" w:rsidR="00877A9C" w:rsidRPr="006B3125" w:rsidRDefault="00877A9C" w:rsidP="008D72D6">
            <w:pPr>
              <w:keepNext/>
              <w:keepLines/>
              <w:widowControl w:val="0"/>
              <w:ind w:left="0"/>
              <w:rPr>
                <w:bCs/>
                <w:sz w:val="14"/>
                <w:szCs w:val="14"/>
              </w:rPr>
            </w:pPr>
            <w:r w:rsidRPr="006B3125">
              <w:rPr>
                <w:bCs/>
                <w:sz w:val="14"/>
                <w:szCs w:val="14"/>
              </w:rPr>
              <w:t>LUDWIGSBURGER SCHLOSSFESTSPIELE gGmbH</w:t>
              <w:br/>
              <w:t/>
            </w:r>
          </w:p>
        </w:tc>
        <w:tc>
          <w:tcPr>
            <w:tcW w:w="2881" w:type="dxa"/>
          </w:tcPr>
          <w:p w14:paraId="537D3E04"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06C103DC" w14:textId="77777777" w:rsidR="00877A9C" w:rsidRPr="006B3125" w:rsidRDefault="00877A9C" w:rsidP="008D72D6">
            <w:pPr>
              <w:keepNext/>
              <w:keepLines/>
              <w:widowControl w:val="0"/>
              <w:ind w:left="0"/>
              <w:rPr>
                <w:bCs/>
                <w:sz w:val="14"/>
                <w:szCs w:val="14"/>
              </w:rPr>
            </w:pPr>
            <w:r w:rsidRPr="006B3125">
              <w:rPr>
                <w:bCs/>
                <w:sz w:val="14"/>
                <w:szCs w:val="14"/>
              </w:rPr>
              <w:t/>
            </w:r>
          </w:p>
        </w:tc>
      </w:tr>
      <w:tr w:rsidR="00877A9C" w14:paraId="3162AD3F" w14:textId="77777777" w:rsidTr="008D72D6">
        <w:trPr>
          <w:cantSplit/>
        </w:trPr>
        <w:tc>
          <w:tcPr>
            <w:tcW w:w="2882" w:type="dxa"/>
          </w:tcPr>
          <w:p w14:paraId="4E21FA58" w14:textId="77777777" w:rsidR="00877A9C" w:rsidRPr="0066333C" w:rsidRDefault="00877A9C" w:rsidP="008D72D6">
            <w:pPr>
              <w:keepNext/>
              <w:keepLines/>
              <w:widowControl w:val="0"/>
              <w:ind w:left="0"/>
              <w:rPr>
                <w:bCs/>
              </w:rPr>
            </w:pPr>
            <w:r w:rsidRPr="0066333C">
              <w:rPr>
                <w:bCs/>
                <w:szCs w:val="18"/>
              </w:rPr>
              <w:t/>
            </w:r>
          </w:p>
        </w:tc>
        <w:tc>
          <w:tcPr>
            <w:tcW w:w="2881" w:type="dxa"/>
          </w:tcPr>
          <w:p w14:paraId="088DDEA9" w14:textId="77777777" w:rsidR="00877A9C" w:rsidRPr="0066333C" w:rsidRDefault="00877A9C" w:rsidP="008D72D6">
            <w:pPr>
              <w:keepNext/>
              <w:keepLines/>
              <w:widowControl w:val="0"/>
              <w:ind w:left="0"/>
              <w:rPr>
                <w:bCs/>
              </w:rPr>
            </w:pPr>
            <w:r w:rsidRPr="0066333C">
              <w:rPr>
                <w:bCs/>
                <w:szCs w:val="18"/>
              </w:rPr>
              <w:t/>
            </w:r>
          </w:p>
        </w:tc>
        <w:tc>
          <w:tcPr>
            <w:tcW w:w="2881" w:type="dxa"/>
          </w:tcPr>
          <w:p w14:paraId="45A3A0F5" w14:textId="77777777" w:rsidR="00877A9C" w:rsidRPr="0066333C" w:rsidRDefault="00877A9C" w:rsidP="008D72D6">
            <w:pPr>
              <w:keepNext/>
              <w:keepLines/>
              <w:widowControl w:val="0"/>
              <w:ind w:left="0"/>
              <w:rPr>
                <w:bCs/>
              </w:rPr>
            </w:pPr>
            <w:r w:rsidRPr="0066333C">
              <w:rPr>
                <w:bCs/>
                <w:szCs w:val="18"/>
              </w:rPr>
              <w:t/>
            </w:r>
          </w:p>
        </w:tc>
      </w:tr>
      <w:tr w:rsidR="00877A9C" w14:paraId="2FE53555" w14:textId="77777777" w:rsidTr="008D72D6">
        <w:trPr>
          <w:cantSplit/>
        </w:trPr>
        <w:tc>
          <w:tcPr>
            <w:tcW w:w="2882" w:type="dxa"/>
          </w:tcPr>
          <w:p w14:paraId="319D2659"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74D503B6" w14:textId="77777777" w:rsidR="00877A9C" w:rsidRPr="006B3125" w:rsidRDefault="00877A9C" w:rsidP="008D72D6">
            <w:pPr>
              <w:keepNext/>
              <w:keepLines/>
              <w:widowControl w:val="0"/>
              <w:ind w:left="0"/>
              <w:rPr>
                <w:bCs/>
                <w:sz w:val="14"/>
                <w:szCs w:val="14"/>
              </w:rPr>
            </w:pPr>
            <w:r w:rsidRPr="006B3125">
              <w:rPr>
                <w:bCs/>
                <w:sz w:val="14"/>
                <w:szCs w:val="14"/>
              </w:rPr>
              <w:t/>
            </w:r>
          </w:p>
        </w:tc>
        <w:tc>
          <w:tcPr>
            <w:tcW w:w="2881" w:type="dxa"/>
          </w:tcPr>
          <w:p w14:paraId="2AFC6616" w14:textId="77777777" w:rsidR="00877A9C" w:rsidRPr="006B3125" w:rsidRDefault="00877A9C" w:rsidP="008D72D6">
            <w:pPr>
              <w:keepNext/>
              <w:keepLines/>
              <w:widowControl w:val="0"/>
              <w:ind w:left="0"/>
              <w:rPr>
                <w:bCs/>
                <w:sz w:val="14"/>
                <w:szCs w:val="14"/>
              </w:rPr>
            </w:pPr>
            <w:r w:rsidRPr="006B3125">
              <w:rPr>
                <w:bCs/>
                <w:sz w:val="14"/>
                <w:szCs w:val="14"/>
              </w:rPr>
              <w:t/>
            </w:r>
          </w:p>
        </w:tc>
      </w:tr>
    </w:tbl>
    <w:p w14:paraId="073BC178" w14:textId="77777777" w:rsidR="00877A9C" w:rsidRPr="00ED1ACA" w:rsidRDefault="00877A9C" w:rsidP="00877A9C">
      <w:pPr>
        <w:keepNext/>
        <w:keepLines/>
        <w:widowControl w:val="0"/>
        <w:ind w:left="426"/>
        <w:rPr>
          <w:bCs/>
        </w:rPr>
      </w:pPr>
    </w:p>
    <w:p w14:paraId="2BCFACBF" w14:textId="034AB92D" w:rsidR="002B57A6" w:rsidRPr="00ED1ACA" w:rsidRDefault="002B57A6" w:rsidP="00877A9C">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CC067" w14:textId="77777777" w:rsidR="00F665D9" w:rsidRDefault="00F665D9" w:rsidP="00E135C4">
      <w:pPr>
        <w:spacing w:after="0" w:line="240" w:lineRule="auto"/>
      </w:pPr>
      <w:r>
        <w:separator/>
      </w:r>
    </w:p>
  </w:endnote>
  <w:endnote w:type="continuationSeparator" w:id="0">
    <w:p w14:paraId="743588D2" w14:textId="77777777" w:rsidR="00F665D9" w:rsidRDefault="00F665D9"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7ED2F411"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4F6497">
            <w:rPr>
              <w:color w:val="A6A6A6" w:themeColor="background1" w:themeShade="A6"/>
            </w:rPr>
            <w:t>Ludwigsburg</w:t>
          </w:r>
          <w:r w:rsidR="00E135C4" w:rsidRPr="0044144E">
            <w:rPr>
              <w:color w:val="A6A6A6" w:themeColor="background1" w:themeShade="A6"/>
            </w:rPr>
            <w:t xml:space="preserve"> </w:t>
          </w:r>
          <w:r w:rsidR="00E135C4" w:rsidRPr="0044144E">
            <w:rPr>
              <w:color w:val="A6A6A6" w:themeColor="background1" w:themeShade="A6"/>
            </w:rPr>
            <w:br/>
          </w:r>
          <w:r w:rsidR="004F6497" w:rsidRPr="004F6497">
            <w:rPr>
              <w:color w:val="A6A6A6" w:themeColor="background1" w:themeShade="A6"/>
            </w:rPr>
            <w:t xml:space="preserve">Myliusstraße 15, 71638 </w:t>
          </w:r>
          <w:r w:rsidR="004F6497">
            <w:rPr>
              <w:color w:val="A6A6A6" w:themeColor="background1" w:themeShade="A6"/>
            </w:rPr>
            <w:t>Ludwigsburg</w:t>
          </w:r>
          <w:r w:rsidR="002414F2" w:rsidRPr="002414F2">
            <w:rPr>
              <w:color w:val="A6A6A6" w:themeColor="background1" w:themeShade="A6"/>
            </w:rPr>
            <w:t xml:space="preserve"> </w:t>
          </w:r>
        </w:p>
        <w:p w14:paraId="0D8CD542" w14:textId="7942CD50" w:rsidR="00E135C4" w:rsidRPr="00F8691D" w:rsidRDefault="002414F2" w:rsidP="002414F2">
          <w:pPr>
            <w:pStyle w:val="Fuzeile"/>
            <w:ind w:left="0" w:right="-142"/>
          </w:pPr>
          <w:r w:rsidRPr="002414F2">
            <w:rPr>
              <w:color w:val="A6A6A6" w:themeColor="background1" w:themeShade="A6"/>
            </w:rPr>
            <w:t xml:space="preserve">Tel. </w:t>
          </w:r>
          <w:r w:rsidR="004F6497" w:rsidRPr="004F6497">
            <w:rPr>
              <w:color w:val="A6A6A6" w:themeColor="background1" w:themeShade="A6"/>
            </w:rPr>
            <w:t>0711/21821554-4</w:t>
          </w:r>
          <w:r w:rsidR="00F74457">
            <w:rPr>
              <w:color w:val="A6A6A6" w:themeColor="background1" w:themeShade="A6"/>
            </w:rPr>
            <w:t>2</w:t>
          </w:r>
          <w:r w:rsidR="004F6497">
            <w:rPr>
              <w:color w:val="A6A6A6" w:themeColor="background1" w:themeShade="A6"/>
            </w:rPr>
            <w:t xml:space="preserve"> </w:t>
          </w:r>
          <w:r w:rsidRPr="002414F2">
            <w:rPr>
              <w:color w:val="A6A6A6" w:themeColor="background1" w:themeShade="A6"/>
            </w:rPr>
            <w:t xml:space="preserve">| </w:t>
          </w:r>
          <w:r w:rsidR="004F6497">
            <w:rPr>
              <w:color w:val="A6A6A6" w:themeColor="background1" w:themeShade="A6"/>
            </w:rPr>
            <w:t>ludwigsburg</w:t>
          </w:r>
          <w:r w:rsidRPr="002414F2">
            <w:rPr>
              <w:color w:val="A6A6A6" w:themeColor="background1" w:themeShade="A6"/>
            </w:rPr>
            <w:t>@lpb.bwl.de |</w:t>
          </w:r>
          <w:r w:rsidR="004F6497">
            <w:rPr>
              <w:color w:val="A6A6A6" w:themeColor="background1" w:themeShade="A6"/>
            </w:rPr>
            <w:br/>
          </w:r>
          <w:r w:rsidRPr="002414F2">
            <w:rPr>
              <w:color w:val="A6A6A6" w:themeColor="background1" w:themeShade="A6"/>
            </w:rPr>
            <w:t>www.lpb</w:t>
          </w:r>
          <w:r>
            <w:rPr>
              <w:color w:val="A6A6A6" w:themeColor="background1" w:themeShade="A6"/>
            </w:rPr>
            <w:t>-</w:t>
          </w:r>
          <w:r w:rsidR="004F6497">
            <w:rPr>
              <w:color w:val="A6A6A6" w:themeColor="background1" w:themeShade="A6"/>
            </w:rPr>
            <w:t>ludwigsburg</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DDFE5" w14:textId="77777777" w:rsidR="00F665D9" w:rsidRDefault="00F665D9" w:rsidP="00E135C4">
      <w:pPr>
        <w:spacing w:after="0" w:line="240" w:lineRule="auto"/>
      </w:pPr>
      <w:r>
        <w:separator/>
      </w:r>
    </w:p>
  </w:footnote>
  <w:footnote w:type="continuationSeparator" w:id="0">
    <w:p w14:paraId="2BCB4499" w14:textId="77777777" w:rsidR="00F665D9" w:rsidRDefault="00F665D9"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4A0409B4" w:rsidR="002D2E7C" w:rsidRPr="00923E09" w:rsidRDefault="00923E09" w:rsidP="00923E09">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Aktion/Infostand</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710C4"/>
    <w:rsid w:val="00076271"/>
    <w:rsid w:val="000926BB"/>
    <w:rsid w:val="0009395A"/>
    <w:rsid w:val="00095C63"/>
    <w:rsid w:val="000C11D1"/>
    <w:rsid w:val="000C69FC"/>
    <w:rsid w:val="001143F4"/>
    <w:rsid w:val="001509B3"/>
    <w:rsid w:val="00177510"/>
    <w:rsid w:val="001D2BA6"/>
    <w:rsid w:val="002414F2"/>
    <w:rsid w:val="00250D25"/>
    <w:rsid w:val="0029406E"/>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176A8"/>
    <w:rsid w:val="0044144E"/>
    <w:rsid w:val="00474FFA"/>
    <w:rsid w:val="004D3C9B"/>
    <w:rsid w:val="004F06A5"/>
    <w:rsid w:val="004F0CC6"/>
    <w:rsid w:val="004F6497"/>
    <w:rsid w:val="00506863"/>
    <w:rsid w:val="005224E5"/>
    <w:rsid w:val="005362D6"/>
    <w:rsid w:val="00556815"/>
    <w:rsid w:val="0055756C"/>
    <w:rsid w:val="00566D7E"/>
    <w:rsid w:val="0057188F"/>
    <w:rsid w:val="00572906"/>
    <w:rsid w:val="0057682C"/>
    <w:rsid w:val="005C64F3"/>
    <w:rsid w:val="005D33A9"/>
    <w:rsid w:val="00602990"/>
    <w:rsid w:val="006066AA"/>
    <w:rsid w:val="0062070C"/>
    <w:rsid w:val="00626971"/>
    <w:rsid w:val="006B0D91"/>
    <w:rsid w:val="006B5183"/>
    <w:rsid w:val="006B51C1"/>
    <w:rsid w:val="00737B42"/>
    <w:rsid w:val="00740B28"/>
    <w:rsid w:val="00742586"/>
    <w:rsid w:val="00765915"/>
    <w:rsid w:val="007675DB"/>
    <w:rsid w:val="008121E7"/>
    <w:rsid w:val="00812BCC"/>
    <w:rsid w:val="00816A17"/>
    <w:rsid w:val="00832156"/>
    <w:rsid w:val="00856A6E"/>
    <w:rsid w:val="00877A9C"/>
    <w:rsid w:val="00895D64"/>
    <w:rsid w:val="008F0A23"/>
    <w:rsid w:val="00921414"/>
    <w:rsid w:val="00923E09"/>
    <w:rsid w:val="00961928"/>
    <w:rsid w:val="009810E0"/>
    <w:rsid w:val="009933D0"/>
    <w:rsid w:val="009A22AB"/>
    <w:rsid w:val="009B354E"/>
    <w:rsid w:val="009C658D"/>
    <w:rsid w:val="009D1DB5"/>
    <w:rsid w:val="00A319CD"/>
    <w:rsid w:val="00A36A51"/>
    <w:rsid w:val="00A47762"/>
    <w:rsid w:val="00A70E5B"/>
    <w:rsid w:val="00AB64B2"/>
    <w:rsid w:val="00AB6EE7"/>
    <w:rsid w:val="00AD5297"/>
    <w:rsid w:val="00B361ED"/>
    <w:rsid w:val="00B57B6D"/>
    <w:rsid w:val="00BD7E19"/>
    <w:rsid w:val="00BF2381"/>
    <w:rsid w:val="00C311F0"/>
    <w:rsid w:val="00C4551F"/>
    <w:rsid w:val="00C46283"/>
    <w:rsid w:val="00C609CA"/>
    <w:rsid w:val="00C60E42"/>
    <w:rsid w:val="00C72727"/>
    <w:rsid w:val="00C87941"/>
    <w:rsid w:val="00C92C7C"/>
    <w:rsid w:val="00CA0E1A"/>
    <w:rsid w:val="00CA44F1"/>
    <w:rsid w:val="00CB6771"/>
    <w:rsid w:val="00CE210F"/>
    <w:rsid w:val="00CF2704"/>
    <w:rsid w:val="00D07B03"/>
    <w:rsid w:val="00D14EA6"/>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77C9F"/>
    <w:rsid w:val="00EB7E7F"/>
    <w:rsid w:val="00ED1ACA"/>
    <w:rsid w:val="00EE6333"/>
    <w:rsid w:val="00F00D19"/>
    <w:rsid w:val="00F0247F"/>
    <w:rsid w:val="00F665D9"/>
    <w:rsid w:val="00F74457"/>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1" Type="http://schemas.openxmlformats.org/officeDocument/2006/relationships/image" Target="media/image_rId11_document.jpeg"/><Relationship Id="rId12" Type="http://schemas.openxmlformats.org/officeDocument/2006/relationships/image" Target="media/image_rId12_document.jpe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Europa meets Schlossfestspiele [53/32-26]</dc:title>
  <dc:subject>Die Außenstelle Ludwigsburg der LpB BW beteiligt sich mit einem Infostand für verschiedene Zielgruppen an der Aktion im Rahmen der Schlossfestspiele im Vorfeld des Abschlusskonzerts mit dem European Union Youth Orchestra.</dc:subject>
  <dc:creator>Thomas Franke
 - Landeszentrale für politische Bildung</dc:creator>
  <cp:keywords>53/32-26 - Europa meets Schlossfestspiele, 05.08.2026</cp:keywords>
  <dc:description/>
  <cp:lastModifiedBy>Runkel</cp:lastModifiedBy>
  <cp:revision>4</cp:revision>
  <dcterms:created xsi:type="dcterms:W3CDTF">2026-03-05T08:42:00Z</dcterms:created>
  <dcterms:modified xsi:type="dcterms:W3CDTF">2026-05-06T11:49:00Z</dcterms:modified>
</cp:coreProperties>
</file>